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F70" w:rsidRPr="00391474" w:rsidRDefault="00311ACF" w:rsidP="00455639">
      <w:pPr>
        <w:spacing w:line="276" w:lineRule="auto"/>
        <w:jc w:val="center"/>
        <w:rPr>
          <w:rFonts w:ascii="ＭＳ ゴシック" w:eastAsia="ＭＳ ゴシック" w:hAnsi="ＭＳ ゴシック"/>
          <w:sz w:val="32"/>
          <w:szCs w:val="32"/>
        </w:rPr>
      </w:pPr>
      <w:r w:rsidRPr="00391474">
        <w:rPr>
          <w:rFonts w:ascii="ＭＳ ゴシック" w:eastAsia="ＭＳ ゴシック" w:hAnsi="ＭＳ ゴシック" w:hint="eastAsia"/>
          <w:sz w:val="32"/>
          <w:szCs w:val="32"/>
        </w:rPr>
        <w:t>平成</w:t>
      </w:r>
      <w:r w:rsidR="00234F70" w:rsidRPr="00391474">
        <w:rPr>
          <w:rFonts w:ascii="ＭＳ ゴシック" w:eastAsia="ＭＳ ゴシック" w:hAnsi="ＭＳ ゴシック" w:hint="eastAsia"/>
          <w:sz w:val="32"/>
          <w:szCs w:val="32"/>
        </w:rPr>
        <w:t>2</w:t>
      </w:r>
      <w:r w:rsidR="00234F70" w:rsidRPr="00391474">
        <w:rPr>
          <w:rFonts w:ascii="ＭＳ ゴシック" w:eastAsia="ＭＳ ゴシック" w:hAnsi="ＭＳ ゴシック"/>
          <w:sz w:val="32"/>
          <w:szCs w:val="32"/>
        </w:rPr>
        <w:t>8</w:t>
      </w:r>
      <w:r w:rsidRPr="00391474">
        <w:rPr>
          <w:rFonts w:ascii="ＭＳ ゴシック" w:eastAsia="ＭＳ ゴシック" w:hAnsi="ＭＳ ゴシック" w:hint="eastAsia"/>
          <w:sz w:val="32"/>
          <w:szCs w:val="32"/>
        </w:rPr>
        <w:t>年度</w:t>
      </w:r>
      <w:r w:rsidR="00DE41B7" w:rsidRPr="00391474">
        <w:rPr>
          <w:rFonts w:ascii="ＭＳ ゴシック" w:eastAsia="ＭＳ ゴシック" w:hAnsi="ＭＳ ゴシック" w:hint="eastAsia"/>
          <w:sz w:val="32"/>
          <w:szCs w:val="32"/>
        </w:rPr>
        <w:t>「</w:t>
      </w:r>
      <w:r w:rsidR="008E7685" w:rsidRPr="00391474">
        <w:rPr>
          <w:rFonts w:ascii="ＭＳ ゴシック" w:eastAsia="ＭＳ ゴシック" w:hAnsi="ＭＳ ゴシック" w:hint="eastAsia"/>
          <w:sz w:val="32"/>
          <w:szCs w:val="32"/>
        </w:rPr>
        <w:t>食と教育」</w:t>
      </w:r>
      <w:r w:rsidR="00C41AAE" w:rsidRPr="00391474">
        <w:rPr>
          <w:rFonts w:ascii="ＭＳ ゴシック" w:eastAsia="ＭＳ ゴシック" w:hAnsi="ＭＳ ゴシック" w:hint="eastAsia"/>
          <w:sz w:val="32"/>
          <w:szCs w:val="32"/>
        </w:rPr>
        <w:t>学術</w:t>
      </w:r>
      <w:r w:rsidR="007654A8" w:rsidRPr="00391474">
        <w:rPr>
          <w:rFonts w:ascii="ＭＳ ゴシック" w:eastAsia="ＭＳ ゴシック" w:hAnsi="ＭＳ ゴシック" w:hint="eastAsia"/>
          <w:sz w:val="32"/>
          <w:szCs w:val="32"/>
        </w:rPr>
        <w:t>研究</w:t>
      </w:r>
      <w:r w:rsidR="00314222" w:rsidRPr="00391474">
        <w:rPr>
          <w:rFonts w:ascii="ＭＳ ゴシック" w:eastAsia="ＭＳ ゴシック" w:hAnsi="ＭＳ ゴシック" w:hint="eastAsia"/>
          <w:sz w:val="32"/>
          <w:szCs w:val="32"/>
        </w:rPr>
        <w:t>実施</w:t>
      </w:r>
      <w:r w:rsidR="007654A8" w:rsidRPr="00391474">
        <w:rPr>
          <w:rFonts w:ascii="ＭＳ ゴシック" w:eastAsia="ＭＳ ゴシック" w:hAnsi="ＭＳ ゴシック" w:hint="eastAsia"/>
          <w:sz w:val="32"/>
          <w:szCs w:val="32"/>
        </w:rPr>
        <w:t>要領</w:t>
      </w:r>
    </w:p>
    <w:p w:rsidR="00391474" w:rsidRDefault="00391474" w:rsidP="00455639">
      <w:pPr>
        <w:spacing w:line="276" w:lineRule="auto"/>
        <w:ind w:leftChars="3172" w:left="6661"/>
        <w:jc w:val="distribute"/>
        <w:rPr>
          <w:rFonts w:asciiTheme="minorEastAsia" w:eastAsiaTheme="minorEastAsia" w:hAnsiTheme="minorEastAsia"/>
          <w:sz w:val="24"/>
          <w:szCs w:val="22"/>
        </w:rPr>
      </w:pPr>
    </w:p>
    <w:p w:rsidR="007654A8" w:rsidRPr="00A17CBD" w:rsidRDefault="009F43E1" w:rsidP="00455639">
      <w:pPr>
        <w:spacing w:line="276" w:lineRule="auto"/>
        <w:ind w:leftChars="3172" w:left="6661"/>
        <w:jc w:val="distribute"/>
        <w:rPr>
          <w:rFonts w:asciiTheme="minorEastAsia" w:eastAsiaTheme="minorEastAsia" w:hAnsiTheme="minorEastAsia"/>
          <w:sz w:val="24"/>
          <w:szCs w:val="22"/>
        </w:rPr>
      </w:pPr>
      <w:r w:rsidRPr="00A17CBD">
        <w:rPr>
          <w:rFonts w:asciiTheme="minorEastAsia" w:eastAsiaTheme="minorEastAsia" w:hAnsiTheme="minorEastAsia"/>
          <w:sz w:val="24"/>
          <w:szCs w:val="22"/>
        </w:rPr>
        <w:t>牛乳食育研究会</w:t>
      </w:r>
    </w:p>
    <w:p w:rsidR="009F43E1" w:rsidRDefault="00971CB1" w:rsidP="00455639">
      <w:pPr>
        <w:spacing w:line="276" w:lineRule="auto"/>
        <w:ind w:leftChars="3172" w:left="6661"/>
        <w:jc w:val="distribute"/>
        <w:rPr>
          <w:rFonts w:asciiTheme="minorEastAsia" w:eastAsiaTheme="minorEastAsia" w:hAnsiTheme="minorEastAsia"/>
          <w:sz w:val="24"/>
          <w:szCs w:val="22"/>
        </w:rPr>
      </w:pPr>
      <w:r w:rsidRPr="00A17CBD">
        <w:rPr>
          <w:rFonts w:asciiTheme="minorEastAsia" w:eastAsiaTheme="minorEastAsia" w:hAnsiTheme="minorEastAsia" w:hint="eastAsia"/>
          <w:sz w:val="24"/>
          <w:szCs w:val="22"/>
        </w:rPr>
        <w:t>一般社団法人Jミルク</w:t>
      </w:r>
    </w:p>
    <w:p w:rsidR="00391474" w:rsidRPr="00A17CBD" w:rsidRDefault="00391474" w:rsidP="00455639">
      <w:pPr>
        <w:spacing w:line="276" w:lineRule="auto"/>
        <w:ind w:leftChars="3172" w:left="6661"/>
        <w:jc w:val="distribute"/>
        <w:rPr>
          <w:rFonts w:asciiTheme="minorEastAsia" w:eastAsiaTheme="minorEastAsia" w:hAnsiTheme="minorEastAsia"/>
          <w:sz w:val="24"/>
          <w:szCs w:val="22"/>
        </w:rPr>
      </w:pPr>
    </w:p>
    <w:p w:rsidR="007654A8" w:rsidRPr="00455639" w:rsidRDefault="007654A8" w:rsidP="00455639">
      <w:pPr>
        <w:pStyle w:val="ae"/>
        <w:numPr>
          <w:ilvl w:val="0"/>
          <w:numId w:val="7"/>
        </w:numPr>
        <w:spacing w:line="276" w:lineRule="auto"/>
        <w:ind w:leftChars="0"/>
        <w:rPr>
          <w:rFonts w:ascii="ＭＳ ゴシック" w:eastAsia="ＭＳ ゴシック" w:hAnsi="ＭＳ ゴシック"/>
          <w:sz w:val="24"/>
        </w:rPr>
      </w:pPr>
      <w:r w:rsidRPr="00455639">
        <w:rPr>
          <w:rFonts w:ascii="ＭＳ ゴシック" w:eastAsia="ＭＳ ゴシック" w:hAnsi="ＭＳ ゴシック" w:hint="eastAsia"/>
          <w:sz w:val="24"/>
        </w:rPr>
        <w:t>趣旨</w:t>
      </w:r>
    </w:p>
    <w:p w:rsidR="008E7685" w:rsidRPr="00A17CBD" w:rsidRDefault="008E7685"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sz w:val="24"/>
        </w:rPr>
        <w:t>「牛乳食育研究会」</w:t>
      </w:r>
      <w:r w:rsidR="00C41AAE" w:rsidRPr="00A17CBD">
        <w:rPr>
          <w:rFonts w:asciiTheme="minorEastAsia" w:eastAsiaTheme="minorEastAsia" w:hAnsiTheme="minorEastAsia" w:hint="eastAsia"/>
          <w:sz w:val="24"/>
        </w:rPr>
        <w:t>は</w:t>
      </w:r>
      <w:r w:rsidRPr="00A17CBD">
        <w:rPr>
          <w:rFonts w:asciiTheme="minorEastAsia" w:eastAsiaTheme="minorEastAsia" w:hAnsiTheme="minorEastAsia"/>
          <w:sz w:val="24"/>
        </w:rPr>
        <w:t>、</w:t>
      </w:r>
      <w:r w:rsidR="00971CB1" w:rsidRPr="00A17CBD">
        <w:rPr>
          <w:rFonts w:asciiTheme="minorEastAsia" w:eastAsiaTheme="minorEastAsia" w:hAnsiTheme="minorEastAsia" w:hint="eastAsia"/>
          <w:sz w:val="24"/>
        </w:rPr>
        <w:t>一般社団法人Jミルク</w:t>
      </w:r>
      <w:r w:rsidRPr="00A17CBD">
        <w:rPr>
          <w:rFonts w:asciiTheme="minorEastAsia" w:eastAsiaTheme="minorEastAsia" w:hAnsiTheme="minorEastAsia"/>
          <w:sz w:val="24"/>
        </w:rPr>
        <w:t>（以下「Jミルク」という）</w:t>
      </w:r>
      <w:r w:rsidR="00C41AAE" w:rsidRPr="00A17CBD">
        <w:rPr>
          <w:rFonts w:asciiTheme="minorEastAsia" w:eastAsiaTheme="minorEastAsia" w:hAnsiTheme="minorEastAsia" w:hint="eastAsia"/>
          <w:sz w:val="24"/>
        </w:rPr>
        <w:t>と</w:t>
      </w:r>
      <w:r w:rsidRPr="00A17CBD">
        <w:rPr>
          <w:rFonts w:asciiTheme="minorEastAsia" w:eastAsiaTheme="minorEastAsia" w:hAnsiTheme="minorEastAsia"/>
          <w:sz w:val="24"/>
        </w:rPr>
        <w:t>共同して、</w:t>
      </w:r>
      <w:r w:rsidR="00E45D01" w:rsidRPr="00A17CBD">
        <w:rPr>
          <w:rFonts w:asciiTheme="minorEastAsia" w:eastAsiaTheme="minorEastAsia" w:hAnsiTheme="minorEastAsia" w:hint="eastAsia"/>
          <w:sz w:val="24"/>
        </w:rPr>
        <w:t>豊かな食体験及び総合的な食知識の習得や</w:t>
      </w:r>
      <w:r w:rsidR="00392B3F" w:rsidRPr="00A17CBD">
        <w:rPr>
          <w:rFonts w:asciiTheme="minorEastAsia" w:eastAsiaTheme="minorEastAsia" w:hAnsiTheme="minorEastAsia" w:hint="eastAsia"/>
          <w:sz w:val="24"/>
        </w:rPr>
        <w:t>食に対する健全な態度の育成及び適切な食選択能力の向上などの教育的な取り組み</w:t>
      </w:r>
      <w:r w:rsidR="00C41AAE" w:rsidRPr="00A17CBD">
        <w:rPr>
          <w:rFonts w:asciiTheme="minorEastAsia" w:eastAsiaTheme="minorEastAsia" w:hAnsiTheme="minorEastAsia" w:hint="eastAsia"/>
          <w:sz w:val="24"/>
        </w:rPr>
        <w:t>を推進するため、乳を活用した「食と教育」</w:t>
      </w:r>
      <w:r w:rsidR="00E45D01" w:rsidRPr="00A17CBD">
        <w:rPr>
          <w:rFonts w:asciiTheme="minorEastAsia" w:eastAsiaTheme="minorEastAsia" w:hAnsiTheme="minorEastAsia" w:hint="eastAsia"/>
          <w:sz w:val="24"/>
        </w:rPr>
        <w:t>に</w:t>
      </w:r>
      <w:r w:rsidR="0049201F" w:rsidRPr="00A17CBD">
        <w:rPr>
          <w:rFonts w:asciiTheme="minorEastAsia" w:eastAsiaTheme="minorEastAsia" w:hAnsiTheme="minorEastAsia" w:hint="eastAsia"/>
          <w:sz w:val="24"/>
        </w:rPr>
        <w:t>係る</w:t>
      </w:r>
      <w:r w:rsidR="00C41AAE" w:rsidRPr="00A17CBD">
        <w:rPr>
          <w:rFonts w:asciiTheme="minorEastAsia" w:eastAsiaTheme="minorEastAsia" w:hAnsiTheme="minorEastAsia" w:hint="eastAsia"/>
          <w:sz w:val="24"/>
        </w:rPr>
        <w:t>学術研究を</w:t>
      </w:r>
      <w:r w:rsidR="00C41AAE" w:rsidRPr="00A17CBD">
        <w:rPr>
          <w:rFonts w:asciiTheme="minorEastAsia" w:eastAsiaTheme="minorEastAsia" w:hAnsiTheme="minorEastAsia"/>
          <w:sz w:val="24"/>
        </w:rPr>
        <w:t>研究者ないし研究グループ</w:t>
      </w:r>
      <w:r w:rsidR="00C41AAE" w:rsidRPr="00A17CBD">
        <w:rPr>
          <w:rFonts w:asciiTheme="minorEastAsia" w:eastAsiaTheme="minorEastAsia" w:hAnsiTheme="minorEastAsia" w:hint="eastAsia"/>
          <w:sz w:val="24"/>
        </w:rPr>
        <w:t>(</w:t>
      </w:r>
      <w:r w:rsidR="00C41AAE" w:rsidRPr="00A17CBD">
        <w:rPr>
          <w:rFonts w:asciiTheme="minorEastAsia" w:eastAsiaTheme="minorEastAsia" w:hAnsiTheme="minorEastAsia"/>
          <w:sz w:val="24"/>
        </w:rPr>
        <w:t>以下「研究者等」という</w:t>
      </w:r>
      <w:r w:rsidR="00C41AAE" w:rsidRPr="00A17CBD">
        <w:rPr>
          <w:rFonts w:asciiTheme="minorEastAsia" w:eastAsiaTheme="minorEastAsia" w:hAnsiTheme="minorEastAsia" w:hint="eastAsia"/>
          <w:sz w:val="24"/>
        </w:rPr>
        <w:t>。</w:t>
      </w:r>
      <w:r w:rsidR="00E330B9" w:rsidRPr="00A17CBD">
        <w:rPr>
          <w:rFonts w:asciiTheme="minorEastAsia" w:eastAsiaTheme="minorEastAsia" w:hAnsiTheme="minorEastAsia"/>
          <w:sz w:val="24"/>
        </w:rPr>
        <w:t>)</w:t>
      </w:r>
      <w:r w:rsidR="00E330B9" w:rsidRPr="00A17CBD">
        <w:rPr>
          <w:rFonts w:asciiTheme="minorEastAsia" w:eastAsiaTheme="minorEastAsia" w:hAnsiTheme="minorEastAsia" w:hint="eastAsia"/>
          <w:sz w:val="24"/>
        </w:rPr>
        <w:t xml:space="preserve"> に広く公募し</w:t>
      </w:r>
      <w:r w:rsidR="00C41AAE" w:rsidRPr="00A17CBD">
        <w:rPr>
          <w:rFonts w:asciiTheme="minorEastAsia" w:eastAsiaTheme="minorEastAsia" w:hAnsiTheme="minorEastAsia" w:hint="eastAsia"/>
          <w:sz w:val="24"/>
        </w:rPr>
        <w:t>、選考のうえ委託して行うものとする。学術研究</w:t>
      </w:r>
      <w:r w:rsidRPr="00A17CBD">
        <w:rPr>
          <w:rFonts w:asciiTheme="minorEastAsia" w:eastAsiaTheme="minorEastAsia" w:hAnsiTheme="minorEastAsia"/>
          <w:sz w:val="24"/>
        </w:rPr>
        <w:t>についてはこの要領で定めるところにより</w:t>
      </w:r>
      <w:r w:rsidR="00C41AAE" w:rsidRPr="00A17CBD">
        <w:rPr>
          <w:rFonts w:asciiTheme="minorEastAsia" w:eastAsiaTheme="minorEastAsia" w:hAnsiTheme="minorEastAsia" w:hint="eastAsia"/>
          <w:sz w:val="24"/>
        </w:rPr>
        <w:t>実施するも</w:t>
      </w:r>
      <w:r w:rsidRPr="00A17CBD">
        <w:rPr>
          <w:rFonts w:asciiTheme="minorEastAsia" w:eastAsiaTheme="minorEastAsia" w:hAnsiTheme="minorEastAsia"/>
          <w:sz w:val="24"/>
        </w:rPr>
        <w:t>のとする。</w:t>
      </w:r>
    </w:p>
    <w:p w:rsidR="009F43E1" w:rsidRPr="00455639" w:rsidRDefault="009F43E1" w:rsidP="00455639">
      <w:pPr>
        <w:pStyle w:val="ae"/>
        <w:spacing w:line="276" w:lineRule="auto"/>
        <w:ind w:leftChars="0" w:left="420"/>
        <w:rPr>
          <w:rFonts w:ascii="ＭＳ ゴシック" w:eastAsia="ＭＳ ゴシック" w:hAnsi="ＭＳ ゴシック"/>
          <w:sz w:val="24"/>
        </w:rPr>
      </w:pPr>
    </w:p>
    <w:p w:rsidR="009F43E1" w:rsidRPr="00455639" w:rsidRDefault="009F43E1" w:rsidP="00455639">
      <w:pPr>
        <w:pStyle w:val="ae"/>
        <w:numPr>
          <w:ilvl w:val="0"/>
          <w:numId w:val="7"/>
        </w:numPr>
        <w:spacing w:line="276" w:lineRule="auto"/>
        <w:ind w:leftChars="0"/>
        <w:rPr>
          <w:rFonts w:ascii="ＭＳ ゴシック" w:eastAsia="ＭＳ ゴシック" w:hAnsi="ＭＳ ゴシック"/>
          <w:sz w:val="24"/>
        </w:rPr>
      </w:pPr>
      <w:r w:rsidRPr="00455639">
        <w:rPr>
          <w:rFonts w:ascii="ＭＳ ゴシック" w:eastAsia="ＭＳ ゴシック" w:hAnsi="ＭＳ ゴシック" w:hint="eastAsia"/>
          <w:sz w:val="24"/>
        </w:rPr>
        <w:t>研究のテーマ</w:t>
      </w:r>
    </w:p>
    <w:p w:rsidR="009F43E1" w:rsidRPr="00455639" w:rsidRDefault="009F43E1" w:rsidP="00455639">
      <w:pPr>
        <w:pStyle w:val="ae"/>
        <w:spacing w:line="276" w:lineRule="auto"/>
        <w:ind w:leftChars="0" w:left="420" w:firstLineChars="100" w:firstLine="240"/>
        <w:rPr>
          <w:sz w:val="24"/>
        </w:rPr>
      </w:pPr>
      <w:r w:rsidRPr="00455639">
        <w:rPr>
          <w:sz w:val="24"/>
        </w:rPr>
        <w:t>委託する</w:t>
      </w:r>
      <w:r w:rsidR="00C40190" w:rsidRPr="00455639">
        <w:rPr>
          <w:rFonts w:hint="eastAsia"/>
          <w:sz w:val="24"/>
        </w:rPr>
        <w:t>学術</w:t>
      </w:r>
      <w:r w:rsidRPr="00455639">
        <w:rPr>
          <w:sz w:val="24"/>
        </w:rPr>
        <w:t>研究のテーマは次の通りとする。</w:t>
      </w:r>
    </w:p>
    <w:p w:rsidR="0049201F" w:rsidRPr="00455639" w:rsidRDefault="0049201F" w:rsidP="00455639">
      <w:pPr>
        <w:pStyle w:val="ae"/>
        <w:spacing w:line="276" w:lineRule="auto"/>
        <w:ind w:leftChars="0" w:left="420" w:firstLineChars="100" w:firstLine="240"/>
        <w:rPr>
          <w:rFonts w:asciiTheme="minorHAnsi" w:eastAsiaTheme="minorEastAsia" w:hAnsiTheme="minorHAnsi"/>
          <w:sz w:val="24"/>
        </w:rPr>
      </w:pPr>
      <w:r w:rsidRPr="00455639">
        <w:rPr>
          <w:rFonts w:hint="eastAsia"/>
          <w:sz w:val="24"/>
        </w:rPr>
        <w:t>なお、</w:t>
      </w:r>
      <w:r w:rsidR="007031BC">
        <w:rPr>
          <w:rFonts w:hint="eastAsia"/>
          <w:sz w:val="24"/>
        </w:rPr>
        <w:t>全てのテーマは乳を活用した</w:t>
      </w:r>
      <w:r w:rsidR="00F20784">
        <w:rPr>
          <w:rFonts w:hint="eastAsia"/>
          <w:sz w:val="24"/>
        </w:rPr>
        <w:t>研究であり、</w:t>
      </w:r>
      <w:r w:rsidRPr="00455639">
        <w:rPr>
          <w:rFonts w:asciiTheme="minorHAnsi" w:eastAsiaTheme="minorEastAsia" w:hAnsiTheme="minorHAnsi"/>
          <w:sz w:val="24"/>
        </w:rPr>
        <w:t>「乳」とは、「食品としての牛乳･乳製品やそれを生産流通する産業としての酪農や乳業など」</w:t>
      </w:r>
      <w:r w:rsidRPr="00455639">
        <w:rPr>
          <w:rFonts w:asciiTheme="minorHAnsi" w:eastAsiaTheme="minorEastAsia" w:hAnsiTheme="minorHAnsi" w:hint="eastAsia"/>
          <w:sz w:val="24"/>
        </w:rPr>
        <w:t>である。</w:t>
      </w:r>
    </w:p>
    <w:p w:rsidR="009F43E1" w:rsidRPr="00A17CBD" w:rsidRDefault="00C40190" w:rsidP="00455639">
      <w:pPr>
        <w:pStyle w:val="ae"/>
        <w:numPr>
          <w:ilvl w:val="0"/>
          <w:numId w:val="9"/>
        </w:numPr>
        <w:spacing w:line="276" w:lineRule="auto"/>
        <w:ind w:leftChars="0"/>
        <w:rPr>
          <w:rFonts w:asciiTheme="majorEastAsia" w:eastAsiaTheme="majorEastAsia" w:hAnsiTheme="majorEastAsia"/>
          <w:sz w:val="24"/>
        </w:rPr>
      </w:pPr>
      <w:r w:rsidRPr="00A17CBD">
        <w:rPr>
          <w:rFonts w:asciiTheme="majorEastAsia" w:eastAsiaTheme="majorEastAsia" w:hAnsiTheme="majorEastAsia" w:hint="eastAsia"/>
          <w:sz w:val="24"/>
        </w:rPr>
        <w:t>特定</w:t>
      </w:r>
      <w:r w:rsidR="009F43E1" w:rsidRPr="00A17CBD">
        <w:rPr>
          <w:rFonts w:asciiTheme="majorEastAsia" w:eastAsiaTheme="majorEastAsia" w:hAnsiTheme="majorEastAsia"/>
          <w:sz w:val="24"/>
        </w:rPr>
        <w:t>研究</w:t>
      </w:r>
    </w:p>
    <w:tbl>
      <w:tblPr>
        <w:tblStyle w:val="ad"/>
        <w:tblW w:w="8930" w:type="dxa"/>
        <w:tblInd w:w="846" w:type="dxa"/>
        <w:tblLayout w:type="fixed"/>
        <w:tblLook w:val="04A0" w:firstRow="1" w:lastRow="0" w:firstColumn="1" w:lastColumn="0" w:noHBand="0" w:noVBand="1"/>
      </w:tblPr>
      <w:tblGrid>
        <w:gridCol w:w="709"/>
        <w:gridCol w:w="3685"/>
        <w:gridCol w:w="4536"/>
      </w:tblGrid>
      <w:tr w:rsidR="00474490" w:rsidRPr="00455639" w:rsidTr="00474490">
        <w:tc>
          <w:tcPr>
            <w:tcW w:w="709" w:type="dxa"/>
          </w:tcPr>
          <w:p w:rsidR="00A2274C" w:rsidRPr="00455639" w:rsidRDefault="00A2274C" w:rsidP="00455639">
            <w:pPr>
              <w:pStyle w:val="ae"/>
              <w:spacing w:line="276" w:lineRule="auto"/>
              <w:ind w:leftChars="0" w:left="0"/>
              <w:jc w:val="center"/>
              <w:rPr>
                <w:rFonts w:asciiTheme="minorHAnsi" w:hAnsiTheme="minorHAnsi"/>
                <w:sz w:val="24"/>
              </w:rPr>
            </w:pPr>
            <w:r w:rsidRPr="00455639">
              <w:rPr>
                <w:rFonts w:asciiTheme="minorHAnsi" w:hAnsiTheme="minorHAnsi" w:hint="eastAsia"/>
                <w:sz w:val="24"/>
              </w:rPr>
              <w:t>No</w:t>
            </w:r>
          </w:p>
        </w:tc>
        <w:tc>
          <w:tcPr>
            <w:tcW w:w="3685" w:type="dxa"/>
          </w:tcPr>
          <w:p w:rsidR="00A2274C" w:rsidRPr="00455639" w:rsidRDefault="00A2274C" w:rsidP="00455639">
            <w:pPr>
              <w:pStyle w:val="ae"/>
              <w:spacing w:line="276" w:lineRule="auto"/>
              <w:ind w:leftChars="0" w:left="0"/>
              <w:jc w:val="center"/>
              <w:rPr>
                <w:rFonts w:asciiTheme="minorHAnsi" w:hAnsiTheme="minorHAnsi"/>
                <w:sz w:val="24"/>
              </w:rPr>
            </w:pPr>
            <w:r w:rsidRPr="00455639">
              <w:rPr>
                <w:rFonts w:asciiTheme="minorHAnsi" w:hAnsiTheme="minorHAnsi" w:hint="eastAsia"/>
                <w:sz w:val="24"/>
              </w:rPr>
              <w:t>テーマ</w:t>
            </w:r>
          </w:p>
        </w:tc>
        <w:tc>
          <w:tcPr>
            <w:tcW w:w="4536" w:type="dxa"/>
          </w:tcPr>
          <w:p w:rsidR="00A2274C" w:rsidRPr="00455639" w:rsidRDefault="00FA6825" w:rsidP="00455639">
            <w:pPr>
              <w:pStyle w:val="ae"/>
              <w:spacing w:line="276" w:lineRule="auto"/>
              <w:ind w:leftChars="0" w:left="0"/>
              <w:jc w:val="center"/>
              <w:rPr>
                <w:rFonts w:asciiTheme="minorHAnsi" w:hAnsiTheme="minorHAnsi"/>
                <w:sz w:val="24"/>
              </w:rPr>
            </w:pPr>
            <w:r>
              <w:rPr>
                <w:rFonts w:asciiTheme="minorHAnsi" w:hAnsiTheme="minorHAnsi" w:hint="eastAsia"/>
                <w:sz w:val="24"/>
              </w:rPr>
              <w:t>内容</w:t>
            </w:r>
          </w:p>
        </w:tc>
      </w:tr>
      <w:tr w:rsidR="00FC699C" w:rsidRPr="00FC699C" w:rsidTr="00474490">
        <w:tc>
          <w:tcPr>
            <w:tcW w:w="709" w:type="dxa"/>
            <w:vAlign w:val="center"/>
          </w:tcPr>
          <w:p w:rsidR="00A2274C" w:rsidRPr="00FC699C" w:rsidRDefault="00F9756A" w:rsidP="00455639">
            <w:pPr>
              <w:pStyle w:val="ae"/>
              <w:spacing w:line="276" w:lineRule="auto"/>
              <w:ind w:leftChars="0" w:left="0"/>
              <w:jc w:val="center"/>
              <w:rPr>
                <w:rFonts w:asciiTheme="minorHAnsi" w:hAnsiTheme="minorHAnsi"/>
                <w:sz w:val="24"/>
              </w:rPr>
            </w:pPr>
            <w:r>
              <w:rPr>
                <w:rFonts w:asciiTheme="minorHAnsi" w:hAnsiTheme="minorHAnsi" w:hint="eastAsia"/>
                <w:sz w:val="24"/>
              </w:rPr>
              <w:t>①</w:t>
            </w:r>
          </w:p>
        </w:tc>
        <w:tc>
          <w:tcPr>
            <w:tcW w:w="3685" w:type="dxa"/>
          </w:tcPr>
          <w:p w:rsidR="00A2274C" w:rsidRPr="00FC699C" w:rsidRDefault="00A2274C" w:rsidP="00577D0B">
            <w:pPr>
              <w:pStyle w:val="ae"/>
              <w:spacing w:line="276" w:lineRule="auto"/>
              <w:ind w:leftChars="0" w:left="0"/>
              <w:rPr>
                <w:rFonts w:asciiTheme="minorHAnsi" w:hAnsiTheme="minorHAnsi"/>
                <w:sz w:val="24"/>
              </w:rPr>
            </w:pPr>
            <w:r w:rsidRPr="00FC699C">
              <w:rPr>
                <w:rFonts w:asciiTheme="minorHAnsi" w:hAnsiTheme="minorHAnsi" w:hint="eastAsia"/>
                <w:sz w:val="24"/>
              </w:rPr>
              <w:t>「食に</w:t>
            </w:r>
            <w:r w:rsidR="00BC3AC1" w:rsidRPr="00FC699C">
              <w:rPr>
                <w:rFonts w:asciiTheme="minorHAnsi" w:hAnsiTheme="minorHAnsi" w:hint="eastAsia"/>
                <w:sz w:val="24"/>
              </w:rPr>
              <w:t>係る</w:t>
            </w:r>
            <w:r w:rsidRPr="00FC699C">
              <w:rPr>
                <w:rFonts w:asciiTheme="minorHAnsi" w:hAnsiTheme="minorHAnsi" w:hint="eastAsia"/>
                <w:sz w:val="24"/>
              </w:rPr>
              <w:t>教育活動」における教育効果の評価法</w:t>
            </w:r>
            <w:r w:rsidR="007031BC" w:rsidRPr="00FC699C">
              <w:rPr>
                <w:rFonts w:asciiTheme="minorHAnsi" w:hAnsiTheme="minorHAnsi" w:hint="eastAsia"/>
                <w:sz w:val="24"/>
              </w:rPr>
              <w:t>に関する</w:t>
            </w:r>
            <w:r w:rsidR="00577D0B" w:rsidRPr="00FC699C">
              <w:rPr>
                <w:rFonts w:asciiTheme="minorHAnsi" w:hAnsiTheme="minorHAnsi" w:hint="eastAsia"/>
                <w:sz w:val="24"/>
              </w:rPr>
              <w:t>研究</w:t>
            </w:r>
          </w:p>
        </w:tc>
        <w:tc>
          <w:tcPr>
            <w:tcW w:w="4536" w:type="dxa"/>
          </w:tcPr>
          <w:p w:rsidR="00A2274C" w:rsidRPr="00FC699C" w:rsidRDefault="00534C1F" w:rsidP="00577D0B">
            <w:pPr>
              <w:pStyle w:val="ae"/>
              <w:spacing w:line="276" w:lineRule="auto"/>
              <w:ind w:leftChars="0" w:left="0"/>
              <w:rPr>
                <w:rFonts w:asciiTheme="minorHAnsi" w:hAnsiTheme="minorHAnsi"/>
                <w:sz w:val="24"/>
              </w:rPr>
            </w:pPr>
            <w:r w:rsidRPr="00FC699C">
              <w:rPr>
                <w:rFonts w:asciiTheme="minorHAnsi" w:hAnsiTheme="minorHAnsi" w:hint="eastAsia"/>
                <w:sz w:val="24"/>
              </w:rPr>
              <w:t>乳を</w:t>
            </w:r>
            <w:r w:rsidR="007031BC" w:rsidRPr="00FC699C">
              <w:rPr>
                <w:rFonts w:asciiTheme="minorHAnsi" w:hAnsiTheme="minorHAnsi" w:hint="eastAsia"/>
                <w:sz w:val="24"/>
              </w:rPr>
              <w:t>活用した食に係る</w:t>
            </w:r>
            <w:r w:rsidRPr="00FC699C">
              <w:rPr>
                <w:rFonts w:asciiTheme="minorHAnsi" w:hAnsiTheme="minorHAnsi" w:hint="eastAsia"/>
                <w:sz w:val="24"/>
              </w:rPr>
              <w:t>教育活動</w:t>
            </w:r>
            <w:r w:rsidR="00577D0B" w:rsidRPr="00FC699C">
              <w:rPr>
                <w:rFonts w:asciiTheme="minorHAnsi" w:hAnsiTheme="minorHAnsi" w:hint="eastAsia"/>
                <w:sz w:val="24"/>
              </w:rPr>
              <w:t>によってもたらされる</w:t>
            </w:r>
            <w:r w:rsidR="00AE556B" w:rsidRPr="00FC699C">
              <w:rPr>
                <w:rFonts w:asciiTheme="minorHAnsi" w:hAnsiTheme="minorHAnsi" w:hint="eastAsia"/>
                <w:sz w:val="24"/>
              </w:rPr>
              <w:t>教育効果</w:t>
            </w:r>
            <w:r w:rsidR="00577D0B" w:rsidRPr="00FC699C">
              <w:rPr>
                <w:rFonts w:asciiTheme="minorHAnsi" w:hAnsiTheme="minorHAnsi" w:hint="eastAsia"/>
                <w:sz w:val="24"/>
              </w:rPr>
              <w:t>及び</w:t>
            </w:r>
            <w:r w:rsidR="007031BC" w:rsidRPr="00FC699C">
              <w:rPr>
                <w:rFonts w:asciiTheme="minorHAnsi" w:hAnsiTheme="minorHAnsi" w:hint="eastAsia"/>
                <w:sz w:val="24"/>
              </w:rPr>
              <w:t>その</w:t>
            </w:r>
            <w:r w:rsidRPr="00FC699C">
              <w:rPr>
                <w:rFonts w:asciiTheme="minorHAnsi" w:hAnsiTheme="minorHAnsi" w:hint="eastAsia"/>
                <w:sz w:val="24"/>
              </w:rPr>
              <w:t>評価</w:t>
            </w:r>
            <w:r w:rsidR="00AE556B" w:rsidRPr="00FC699C">
              <w:rPr>
                <w:rFonts w:asciiTheme="minorHAnsi" w:hAnsiTheme="minorHAnsi" w:hint="eastAsia"/>
                <w:sz w:val="24"/>
              </w:rPr>
              <w:t>法</w:t>
            </w:r>
            <w:r w:rsidR="007031BC" w:rsidRPr="00FC699C">
              <w:rPr>
                <w:rFonts w:asciiTheme="minorHAnsi" w:hAnsiTheme="minorHAnsi" w:hint="eastAsia"/>
                <w:sz w:val="24"/>
              </w:rPr>
              <w:t>の開発。</w:t>
            </w:r>
          </w:p>
        </w:tc>
      </w:tr>
      <w:tr w:rsidR="00FC699C" w:rsidRPr="00FC699C" w:rsidTr="00474490">
        <w:tc>
          <w:tcPr>
            <w:tcW w:w="709" w:type="dxa"/>
            <w:vAlign w:val="center"/>
          </w:tcPr>
          <w:p w:rsidR="00474490" w:rsidRPr="00FC699C" w:rsidRDefault="00F9756A" w:rsidP="00455639">
            <w:pPr>
              <w:pStyle w:val="ae"/>
              <w:spacing w:line="276" w:lineRule="auto"/>
              <w:ind w:leftChars="0" w:left="0"/>
              <w:jc w:val="center"/>
              <w:rPr>
                <w:rFonts w:asciiTheme="minorHAnsi" w:hAnsiTheme="minorHAnsi"/>
                <w:sz w:val="24"/>
              </w:rPr>
            </w:pPr>
            <w:r>
              <w:rPr>
                <w:rFonts w:asciiTheme="minorHAnsi" w:hAnsiTheme="minorHAnsi" w:hint="eastAsia"/>
                <w:sz w:val="24"/>
              </w:rPr>
              <w:t>②</w:t>
            </w:r>
          </w:p>
        </w:tc>
        <w:tc>
          <w:tcPr>
            <w:tcW w:w="3685" w:type="dxa"/>
          </w:tcPr>
          <w:p w:rsidR="00A2274C" w:rsidRPr="00FC699C" w:rsidRDefault="00A2274C" w:rsidP="00455639">
            <w:pPr>
              <w:pStyle w:val="ae"/>
              <w:spacing w:line="276" w:lineRule="auto"/>
              <w:ind w:leftChars="0" w:left="0"/>
              <w:rPr>
                <w:rFonts w:asciiTheme="minorHAnsi" w:hAnsiTheme="minorHAnsi"/>
                <w:sz w:val="24"/>
              </w:rPr>
            </w:pPr>
            <w:r w:rsidRPr="00FC699C">
              <w:rPr>
                <w:rFonts w:asciiTheme="minorHAnsi" w:hAnsiTheme="minorHAnsi" w:hint="eastAsia"/>
                <w:sz w:val="24"/>
              </w:rPr>
              <w:t>学校給食制度の</w:t>
            </w:r>
            <w:r w:rsidR="007031BC" w:rsidRPr="00FC699C">
              <w:rPr>
                <w:rFonts w:asciiTheme="minorHAnsi" w:hAnsiTheme="minorHAnsi" w:hint="eastAsia"/>
                <w:sz w:val="24"/>
              </w:rPr>
              <w:t>歴史と</w:t>
            </w:r>
            <w:r w:rsidRPr="00FC699C">
              <w:rPr>
                <w:rFonts w:asciiTheme="minorHAnsi" w:hAnsiTheme="minorHAnsi" w:hint="eastAsia"/>
                <w:sz w:val="24"/>
              </w:rPr>
              <w:t>意義に関する</w:t>
            </w:r>
            <w:r w:rsidR="002559A4" w:rsidRPr="00FC699C">
              <w:rPr>
                <w:rFonts w:asciiTheme="minorHAnsi" w:hAnsiTheme="minorHAnsi" w:hint="eastAsia"/>
                <w:sz w:val="24"/>
              </w:rPr>
              <w:t>研究</w:t>
            </w:r>
          </w:p>
        </w:tc>
        <w:tc>
          <w:tcPr>
            <w:tcW w:w="4536" w:type="dxa"/>
          </w:tcPr>
          <w:p w:rsidR="00A2274C" w:rsidRPr="00FC699C" w:rsidDel="00A2274C" w:rsidRDefault="00FA6825" w:rsidP="00577D0B">
            <w:pPr>
              <w:pStyle w:val="ae"/>
              <w:spacing w:line="276" w:lineRule="auto"/>
              <w:ind w:leftChars="0" w:left="0"/>
              <w:rPr>
                <w:rFonts w:asciiTheme="minorHAnsi" w:hAnsiTheme="minorHAnsi"/>
                <w:sz w:val="24"/>
              </w:rPr>
            </w:pPr>
            <w:r w:rsidRPr="00FC699C">
              <w:rPr>
                <w:rFonts w:asciiTheme="minorHAnsi" w:hAnsiTheme="minorHAnsi" w:hint="eastAsia"/>
                <w:sz w:val="24"/>
              </w:rPr>
              <w:t>学校給食制度</w:t>
            </w:r>
            <w:r w:rsidR="00CC616D" w:rsidRPr="00FC699C">
              <w:rPr>
                <w:rFonts w:asciiTheme="minorHAnsi" w:hAnsiTheme="minorHAnsi" w:hint="eastAsia"/>
                <w:sz w:val="24"/>
              </w:rPr>
              <w:t>の</w:t>
            </w:r>
            <w:r w:rsidR="007031BC" w:rsidRPr="00FC699C">
              <w:rPr>
                <w:rFonts w:asciiTheme="minorHAnsi" w:hAnsiTheme="minorHAnsi" w:hint="eastAsia"/>
                <w:sz w:val="24"/>
              </w:rPr>
              <w:t>成立過程・歴史的背景・課題・</w:t>
            </w:r>
            <w:r w:rsidR="00577D0B" w:rsidRPr="00FC699C">
              <w:rPr>
                <w:rFonts w:asciiTheme="minorHAnsi" w:hAnsiTheme="minorHAnsi" w:hint="eastAsia"/>
                <w:sz w:val="24"/>
              </w:rPr>
              <w:t>現代的意義・</w:t>
            </w:r>
            <w:r w:rsidR="007031BC" w:rsidRPr="00FC699C">
              <w:rPr>
                <w:rFonts w:asciiTheme="minorHAnsi" w:hAnsiTheme="minorHAnsi" w:hint="eastAsia"/>
                <w:sz w:val="24"/>
              </w:rPr>
              <w:t>今後の可能性に関する研究（海外との比較研究含む）。</w:t>
            </w:r>
          </w:p>
        </w:tc>
      </w:tr>
      <w:tr w:rsidR="00FC699C" w:rsidRPr="00FC699C" w:rsidTr="00474490">
        <w:tc>
          <w:tcPr>
            <w:tcW w:w="709" w:type="dxa"/>
            <w:vAlign w:val="center"/>
          </w:tcPr>
          <w:p w:rsidR="00A2274C" w:rsidRPr="00FC699C" w:rsidRDefault="00F9756A" w:rsidP="00455639">
            <w:pPr>
              <w:pStyle w:val="ae"/>
              <w:spacing w:line="276" w:lineRule="auto"/>
              <w:ind w:leftChars="0" w:left="0"/>
              <w:jc w:val="center"/>
              <w:rPr>
                <w:rFonts w:asciiTheme="minorHAnsi" w:hAnsiTheme="minorHAnsi"/>
                <w:sz w:val="24"/>
              </w:rPr>
            </w:pPr>
            <w:r>
              <w:rPr>
                <w:rFonts w:asciiTheme="minorHAnsi" w:hAnsiTheme="minorHAnsi" w:hint="eastAsia"/>
                <w:sz w:val="24"/>
              </w:rPr>
              <w:t>③</w:t>
            </w:r>
          </w:p>
        </w:tc>
        <w:tc>
          <w:tcPr>
            <w:tcW w:w="3685" w:type="dxa"/>
          </w:tcPr>
          <w:p w:rsidR="00CC616D" w:rsidRPr="00FC699C" w:rsidRDefault="00A2274C" w:rsidP="00577D0B">
            <w:pPr>
              <w:pStyle w:val="ae"/>
              <w:spacing w:line="276" w:lineRule="auto"/>
              <w:ind w:leftChars="0" w:left="0"/>
              <w:rPr>
                <w:rFonts w:asciiTheme="minorHAnsi" w:hAnsiTheme="minorHAnsi"/>
                <w:sz w:val="24"/>
              </w:rPr>
            </w:pPr>
            <w:r w:rsidRPr="00FC699C">
              <w:rPr>
                <w:rFonts w:asciiTheme="minorHAnsi" w:hAnsiTheme="minorHAnsi" w:hint="eastAsia"/>
                <w:sz w:val="24"/>
              </w:rPr>
              <w:t>「乳」に</w:t>
            </w:r>
            <w:r w:rsidR="00BC3AC1" w:rsidRPr="00FC699C">
              <w:rPr>
                <w:rFonts w:asciiTheme="minorHAnsi" w:hAnsiTheme="minorHAnsi" w:hint="eastAsia"/>
                <w:sz w:val="24"/>
              </w:rPr>
              <w:t>係る</w:t>
            </w:r>
            <w:r w:rsidRPr="00FC699C">
              <w:rPr>
                <w:rFonts w:asciiTheme="minorHAnsi" w:hAnsiTheme="minorHAnsi" w:hint="eastAsia"/>
                <w:sz w:val="24"/>
              </w:rPr>
              <w:t>教育活動の比較研究</w:t>
            </w:r>
          </w:p>
        </w:tc>
        <w:tc>
          <w:tcPr>
            <w:tcW w:w="4536" w:type="dxa"/>
          </w:tcPr>
          <w:p w:rsidR="00A2274C" w:rsidRPr="00FC699C" w:rsidRDefault="007031BC" w:rsidP="003566E7">
            <w:pPr>
              <w:pStyle w:val="ae"/>
              <w:spacing w:line="276" w:lineRule="auto"/>
              <w:ind w:leftChars="0" w:left="0"/>
              <w:rPr>
                <w:rFonts w:asciiTheme="minorHAnsi" w:hAnsiTheme="minorHAnsi"/>
                <w:sz w:val="24"/>
              </w:rPr>
            </w:pPr>
            <w:r w:rsidRPr="00FC699C">
              <w:rPr>
                <w:rFonts w:asciiTheme="minorHAnsi" w:hAnsiTheme="minorHAnsi" w:hint="eastAsia"/>
                <w:sz w:val="24"/>
              </w:rPr>
              <w:t>食品としての乳を受容する文化や歴史、牧場での体験学習に着目した教育活動などの比較研究（海外との比較研究含む）。</w:t>
            </w:r>
          </w:p>
        </w:tc>
      </w:tr>
      <w:tr w:rsidR="00FC699C" w:rsidRPr="00FC699C" w:rsidTr="002D0FBA">
        <w:tc>
          <w:tcPr>
            <w:tcW w:w="709" w:type="dxa"/>
            <w:vAlign w:val="center"/>
          </w:tcPr>
          <w:p w:rsidR="00601392" w:rsidRPr="00FC699C" w:rsidRDefault="00F9756A" w:rsidP="00455639">
            <w:pPr>
              <w:pStyle w:val="ae"/>
              <w:spacing w:line="276" w:lineRule="auto"/>
              <w:ind w:leftChars="0" w:left="0"/>
              <w:jc w:val="center"/>
              <w:rPr>
                <w:rFonts w:asciiTheme="minorHAnsi" w:hAnsiTheme="minorHAnsi"/>
                <w:sz w:val="24"/>
              </w:rPr>
            </w:pPr>
            <w:r>
              <w:rPr>
                <w:rFonts w:asciiTheme="minorHAnsi" w:hAnsiTheme="minorHAnsi" w:hint="eastAsia"/>
                <w:sz w:val="24"/>
              </w:rPr>
              <w:t>④</w:t>
            </w:r>
          </w:p>
        </w:tc>
        <w:tc>
          <w:tcPr>
            <w:tcW w:w="3685" w:type="dxa"/>
          </w:tcPr>
          <w:p w:rsidR="00601392" w:rsidRPr="00FC699C" w:rsidRDefault="00601392">
            <w:pPr>
              <w:pStyle w:val="ae"/>
              <w:spacing w:line="276" w:lineRule="auto"/>
              <w:ind w:leftChars="0" w:left="0"/>
              <w:rPr>
                <w:rFonts w:asciiTheme="minorHAnsi" w:hAnsiTheme="minorHAnsi"/>
                <w:sz w:val="24"/>
              </w:rPr>
            </w:pPr>
            <w:r w:rsidRPr="00FC699C">
              <w:rPr>
                <w:rFonts w:asciiTheme="minorHAnsi" w:hAnsiTheme="minorHAnsi" w:hint="eastAsia"/>
                <w:sz w:val="24"/>
              </w:rPr>
              <w:t>「乳の価値」</w:t>
            </w:r>
            <w:r w:rsidR="00474490" w:rsidRPr="00FC699C">
              <w:rPr>
                <w:rFonts w:asciiTheme="minorHAnsi" w:hAnsiTheme="minorHAnsi" w:hint="eastAsia"/>
                <w:sz w:val="24"/>
              </w:rPr>
              <w:t>の</w:t>
            </w:r>
            <w:r w:rsidR="002646A1" w:rsidRPr="00FC699C">
              <w:rPr>
                <w:rFonts w:asciiTheme="minorHAnsi" w:hAnsiTheme="minorHAnsi" w:hint="eastAsia"/>
                <w:sz w:val="24"/>
              </w:rPr>
              <w:t>総合的な</w:t>
            </w:r>
            <w:r w:rsidRPr="00FC699C">
              <w:rPr>
                <w:rFonts w:asciiTheme="minorHAnsi" w:hAnsiTheme="minorHAnsi" w:hint="eastAsia"/>
                <w:sz w:val="24"/>
              </w:rPr>
              <w:t>理解</w:t>
            </w:r>
            <w:r w:rsidR="002646A1" w:rsidRPr="00FC699C">
              <w:rPr>
                <w:rFonts w:asciiTheme="minorHAnsi" w:hAnsiTheme="minorHAnsi" w:hint="eastAsia"/>
                <w:sz w:val="24"/>
              </w:rPr>
              <w:t>を</w:t>
            </w:r>
            <w:r w:rsidR="00BC3AC1" w:rsidRPr="00FC699C">
              <w:rPr>
                <w:rFonts w:asciiTheme="minorHAnsi" w:hAnsiTheme="minorHAnsi" w:hint="eastAsia"/>
                <w:sz w:val="24"/>
              </w:rPr>
              <w:t>育むための</w:t>
            </w:r>
            <w:r w:rsidR="003D5C2B" w:rsidRPr="00FC699C">
              <w:rPr>
                <w:rFonts w:asciiTheme="minorHAnsi" w:hAnsiTheme="minorHAnsi" w:hint="eastAsia"/>
                <w:sz w:val="24"/>
              </w:rPr>
              <w:t>実践</w:t>
            </w:r>
            <w:r w:rsidR="00474490" w:rsidRPr="00FC699C">
              <w:rPr>
                <w:rFonts w:asciiTheme="minorHAnsi" w:hAnsiTheme="minorHAnsi" w:hint="eastAsia"/>
                <w:sz w:val="24"/>
              </w:rPr>
              <w:t>研究</w:t>
            </w:r>
          </w:p>
        </w:tc>
        <w:tc>
          <w:tcPr>
            <w:tcW w:w="4536" w:type="dxa"/>
          </w:tcPr>
          <w:p w:rsidR="00601392" w:rsidRPr="00FC699C" w:rsidRDefault="003D5C2B" w:rsidP="00577D0B">
            <w:pPr>
              <w:pStyle w:val="ae"/>
              <w:spacing w:line="276" w:lineRule="auto"/>
              <w:ind w:leftChars="0" w:left="0"/>
              <w:rPr>
                <w:rFonts w:asciiTheme="minorHAnsi" w:hAnsiTheme="minorHAnsi"/>
                <w:sz w:val="24"/>
              </w:rPr>
            </w:pPr>
            <w:r w:rsidRPr="00FC699C">
              <w:rPr>
                <w:rFonts w:asciiTheme="minorHAnsi" w:hAnsiTheme="minorHAnsi" w:hint="eastAsia"/>
                <w:sz w:val="24"/>
              </w:rPr>
              <w:t>乳の</w:t>
            </w:r>
            <w:r w:rsidR="002559A4" w:rsidRPr="00FC699C">
              <w:rPr>
                <w:rFonts w:asciiTheme="minorHAnsi" w:hAnsiTheme="minorHAnsi" w:hint="eastAsia"/>
                <w:sz w:val="24"/>
              </w:rPr>
              <w:t>栄養</w:t>
            </w:r>
            <w:r w:rsidRPr="00FC699C">
              <w:rPr>
                <w:rFonts w:asciiTheme="minorHAnsi" w:hAnsiTheme="minorHAnsi" w:hint="eastAsia"/>
                <w:sz w:val="24"/>
              </w:rPr>
              <w:t>科学</w:t>
            </w:r>
            <w:r w:rsidR="00BC3AC1" w:rsidRPr="00FC699C">
              <w:rPr>
                <w:rFonts w:asciiTheme="minorHAnsi" w:hAnsiTheme="minorHAnsi" w:hint="eastAsia"/>
                <w:sz w:val="24"/>
              </w:rPr>
              <w:t>・食文化・歴史・生産</w:t>
            </w:r>
            <w:r w:rsidR="00577D0B" w:rsidRPr="00FC699C">
              <w:rPr>
                <w:rFonts w:asciiTheme="minorHAnsi" w:hAnsiTheme="minorHAnsi" w:hint="eastAsia"/>
                <w:sz w:val="24"/>
              </w:rPr>
              <w:t>等</w:t>
            </w:r>
            <w:r w:rsidR="00BC3AC1" w:rsidRPr="00FC699C">
              <w:rPr>
                <w:rFonts w:asciiTheme="minorHAnsi" w:hAnsiTheme="minorHAnsi" w:hint="eastAsia"/>
                <w:sz w:val="24"/>
              </w:rPr>
              <w:t>について</w:t>
            </w:r>
            <w:r w:rsidR="00D03F1E" w:rsidRPr="00FC699C">
              <w:rPr>
                <w:rFonts w:asciiTheme="minorHAnsi" w:hAnsiTheme="minorHAnsi" w:hint="eastAsia"/>
                <w:sz w:val="24"/>
              </w:rPr>
              <w:t>、</w:t>
            </w:r>
            <w:r w:rsidR="00BC3AC1" w:rsidRPr="00FC699C">
              <w:rPr>
                <w:rFonts w:asciiTheme="minorHAnsi" w:hAnsiTheme="minorHAnsi" w:hint="eastAsia"/>
                <w:sz w:val="24"/>
              </w:rPr>
              <w:t>総合的</w:t>
            </w:r>
            <w:r w:rsidR="00577D0B" w:rsidRPr="00FC699C">
              <w:rPr>
                <w:rFonts w:asciiTheme="minorHAnsi" w:hAnsiTheme="minorHAnsi" w:hint="eastAsia"/>
                <w:sz w:val="24"/>
              </w:rPr>
              <w:t>に理解する</w:t>
            </w:r>
            <w:r w:rsidR="00BC3AC1" w:rsidRPr="00FC699C">
              <w:rPr>
                <w:rFonts w:asciiTheme="minorHAnsi" w:hAnsiTheme="minorHAnsi" w:hint="eastAsia"/>
                <w:sz w:val="24"/>
              </w:rPr>
              <w:t>リテラシーを育むためのプログラム開発や</w:t>
            </w:r>
            <w:r w:rsidR="00577D0B" w:rsidRPr="00FC699C">
              <w:rPr>
                <w:rFonts w:asciiTheme="minorHAnsi" w:hAnsiTheme="minorHAnsi" w:hint="eastAsia"/>
                <w:sz w:val="24"/>
              </w:rPr>
              <w:t>その</w:t>
            </w:r>
            <w:r w:rsidR="00BC3AC1" w:rsidRPr="00FC699C">
              <w:rPr>
                <w:rFonts w:asciiTheme="minorHAnsi" w:hAnsiTheme="minorHAnsi" w:hint="eastAsia"/>
                <w:sz w:val="24"/>
              </w:rPr>
              <w:t>評価</w:t>
            </w:r>
            <w:r w:rsidR="00577D0B" w:rsidRPr="00FC699C">
              <w:rPr>
                <w:rFonts w:asciiTheme="minorHAnsi" w:hAnsiTheme="minorHAnsi" w:hint="eastAsia"/>
                <w:sz w:val="24"/>
              </w:rPr>
              <w:t>方法</w:t>
            </w:r>
            <w:r w:rsidR="00BC3AC1" w:rsidRPr="00FC699C">
              <w:rPr>
                <w:rFonts w:asciiTheme="minorHAnsi" w:hAnsiTheme="minorHAnsi" w:hint="eastAsia"/>
                <w:sz w:val="24"/>
              </w:rPr>
              <w:t>などに関する研究（成人向け</w:t>
            </w:r>
            <w:r w:rsidR="00577D0B" w:rsidRPr="00FC699C">
              <w:rPr>
                <w:rFonts w:asciiTheme="minorHAnsi" w:hAnsiTheme="minorHAnsi" w:hint="eastAsia"/>
                <w:sz w:val="24"/>
              </w:rPr>
              <w:t>教育を</w:t>
            </w:r>
            <w:r w:rsidR="00BC3AC1" w:rsidRPr="00FC699C">
              <w:rPr>
                <w:rFonts w:asciiTheme="minorHAnsi" w:hAnsiTheme="minorHAnsi" w:hint="eastAsia"/>
                <w:sz w:val="24"/>
              </w:rPr>
              <w:t>含む）</w:t>
            </w:r>
          </w:p>
        </w:tc>
      </w:tr>
    </w:tbl>
    <w:p w:rsidR="009F43E1" w:rsidRPr="00A17CBD" w:rsidRDefault="00C40190" w:rsidP="00455639">
      <w:pPr>
        <w:pStyle w:val="ae"/>
        <w:numPr>
          <w:ilvl w:val="0"/>
          <w:numId w:val="9"/>
        </w:numPr>
        <w:spacing w:line="276" w:lineRule="auto"/>
        <w:ind w:leftChars="0"/>
        <w:rPr>
          <w:rFonts w:asciiTheme="majorEastAsia" w:eastAsiaTheme="majorEastAsia" w:hAnsiTheme="majorEastAsia"/>
          <w:sz w:val="24"/>
        </w:rPr>
      </w:pPr>
      <w:r w:rsidRPr="00A17CBD">
        <w:rPr>
          <w:rFonts w:asciiTheme="majorEastAsia" w:eastAsiaTheme="majorEastAsia" w:hAnsiTheme="majorEastAsia" w:hint="eastAsia"/>
          <w:sz w:val="24"/>
        </w:rPr>
        <w:t>一般</w:t>
      </w:r>
      <w:r w:rsidR="00B31B33" w:rsidRPr="00A17CBD">
        <w:rPr>
          <w:rFonts w:asciiTheme="majorEastAsia" w:eastAsiaTheme="majorEastAsia" w:hAnsiTheme="majorEastAsia" w:hint="eastAsia"/>
          <w:sz w:val="24"/>
        </w:rPr>
        <w:t>研究</w:t>
      </w:r>
    </w:p>
    <w:tbl>
      <w:tblPr>
        <w:tblStyle w:val="ad"/>
        <w:tblW w:w="8930" w:type="dxa"/>
        <w:tblInd w:w="846" w:type="dxa"/>
        <w:tblLook w:val="04A0" w:firstRow="1" w:lastRow="0" w:firstColumn="1" w:lastColumn="0" w:noHBand="0" w:noVBand="1"/>
      </w:tblPr>
      <w:tblGrid>
        <w:gridCol w:w="709"/>
        <w:gridCol w:w="3685"/>
        <w:gridCol w:w="4536"/>
      </w:tblGrid>
      <w:tr w:rsidR="00FC699C" w:rsidRPr="00FC699C" w:rsidTr="002D0FBA">
        <w:tc>
          <w:tcPr>
            <w:tcW w:w="709" w:type="dxa"/>
          </w:tcPr>
          <w:p w:rsidR="003566E7" w:rsidRPr="00FC699C" w:rsidRDefault="003566E7" w:rsidP="00455639">
            <w:pPr>
              <w:pStyle w:val="ae"/>
              <w:spacing w:line="276" w:lineRule="auto"/>
              <w:ind w:leftChars="0" w:left="0"/>
              <w:jc w:val="center"/>
              <w:rPr>
                <w:rFonts w:asciiTheme="minorHAnsi" w:hAnsiTheme="minorHAnsi"/>
                <w:sz w:val="24"/>
              </w:rPr>
            </w:pPr>
            <w:r w:rsidRPr="00FC699C">
              <w:rPr>
                <w:rFonts w:asciiTheme="minorHAnsi" w:hAnsiTheme="minorHAnsi" w:hint="eastAsia"/>
                <w:sz w:val="24"/>
              </w:rPr>
              <w:t>No</w:t>
            </w:r>
          </w:p>
        </w:tc>
        <w:tc>
          <w:tcPr>
            <w:tcW w:w="3685" w:type="dxa"/>
          </w:tcPr>
          <w:p w:rsidR="003566E7" w:rsidRPr="00FC699C" w:rsidRDefault="003566E7" w:rsidP="00455639">
            <w:pPr>
              <w:pStyle w:val="ae"/>
              <w:spacing w:line="276" w:lineRule="auto"/>
              <w:ind w:leftChars="0" w:left="0"/>
              <w:jc w:val="center"/>
              <w:rPr>
                <w:rFonts w:asciiTheme="minorHAnsi" w:hAnsiTheme="minorHAnsi"/>
                <w:sz w:val="24"/>
              </w:rPr>
            </w:pPr>
            <w:r w:rsidRPr="00FC699C">
              <w:rPr>
                <w:rFonts w:asciiTheme="minorHAnsi" w:hAnsiTheme="minorHAnsi" w:hint="eastAsia"/>
                <w:sz w:val="24"/>
              </w:rPr>
              <w:t>テーマ</w:t>
            </w:r>
          </w:p>
        </w:tc>
        <w:tc>
          <w:tcPr>
            <w:tcW w:w="4536" w:type="dxa"/>
          </w:tcPr>
          <w:p w:rsidR="003566E7" w:rsidRPr="00FC699C" w:rsidRDefault="003566E7" w:rsidP="00455639">
            <w:pPr>
              <w:pStyle w:val="ae"/>
              <w:spacing w:line="276" w:lineRule="auto"/>
              <w:ind w:leftChars="0" w:left="0"/>
              <w:jc w:val="center"/>
              <w:rPr>
                <w:rFonts w:asciiTheme="minorHAnsi" w:hAnsiTheme="minorHAnsi"/>
                <w:sz w:val="24"/>
              </w:rPr>
            </w:pPr>
            <w:r w:rsidRPr="00FC699C">
              <w:rPr>
                <w:rFonts w:asciiTheme="minorHAnsi" w:hAnsiTheme="minorHAnsi" w:hint="eastAsia"/>
                <w:sz w:val="24"/>
              </w:rPr>
              <w:t>内容</w:t>
            </w:r>
          </w:p>
        </w:tc>
      </w:tr>
      <w:tr w:rsidR="00FC699C" w:rsidRPr="00FC699C" w:rsidTr="002D0FBA">
        <w:tc>
          <w:tcPr>
            <w:tcW w:w="709" w:type="dxa"/>
            <w:vAlign w:val="center"/>
          </w:tcPr>
          <w:p w:rsidR="003566E7" w:rsidRPr="00FC699C" w:rsidRDefault="00F9756A" w:rsidP="00455639">
            <w:pPr>
              <w:pStyle w:val="ae"/>
              <w:spacing w:line="276" w:lineRule="auto"/>
              <w:ind w:leftChars="0" w:left="0"/>
              <w:jc w:val="center"/>
              <w:rPr>
                <w:rFonts w:asciiTheme="minorHAnsi" w:hAnsiTheme="minorHAnsi"/>
                <w:sz w:val="24"/>
              </w:rPr>
            </w:pPr>
            <w:r>
              <w:rPr>
                <w:rFonts w:asciiTheme="minorHAnsi" w:hAnsiTheme="minorHAnsi" w:hint="eastAsia"/>
                <w:sz w:val="24"/>
              </w:rPr>
              <w:t>⑤</w:t>
            </w:r>
          </w:p>
        </w:tc>
        <w:tc>
          <w:tcPr>
            <w:tcW w:w="3685" w:type="dxa"/>
          </w:tcPr>
          <w:p w:rsidR="003566E7" w:rsidRPr="00FC699C" w:rsidRDefault="003566E7" w:rsidP="00455639">
            <w:pPr>
              <w:pStyle w:val="ae"/>
              <w:spacing w:line="276" w:lineRule="auto"/>
              <w:ind w:leftChars="0" w:left="0"/>
              <w:rPr>
                <w:rFonts w:asciiTheme="minorHAnsi" w:hAnsiTheme="minorHAnsi"/>
                <w:sz w:val="24"/>
              </w:rPr>
            </w:pPr>
            <w:r w:rsidRPr="00FC699C">
              <w:rPr>
                <w:rFonts w:asciiTheme="minorHAnsi" w:hAnsiTheme="minorHAnsi" w:hint="eastAsia"/>
                <w:sz w:val="24"/>
              </w:rPr>
              <w:t>「乳」に関する教育的視点からの研究</w:t>
            </w:r>
          </w:p>
        </w:tc>
        <w:tc>
          <w:tcPr>
            <w:tcW w:w="4536" w:type="dxa"/>
          </w:tcPr>
          <w:p w:rsidR="003566E7" w:rsidRPr="00FC699C" w:rsidRDefault="00474490" w:rsidP="00455639">
            <w:pPr>
              <w:pStyle w:val="ae"/>
              <w:spacing w:line="276" w:lineRule="auto"/>
              <w:ind w:leftChars="0" w:left="0"/>
              <w:rPr>
                <w:rFonts w:asciiTheme="minorHAnsi" w:hAnsiTheme="minorHAnsi"/>
                <w:sz w:val="24"/>
              </w:rPr>
            </w:pPr>
            <w:r w:rsidRPr="00FC699C">
              <w:rPr>
                <w:rFonts w:asciiTheme="minorHAnsi" w:hAnsiTheme="minorHAnsi" w:hint="eastAsia"/>
                <w:sz w:val="24"/>
              </w:rPr>
              <w:t>特定研究以外で、</w:t>
            </w:r>
            <w:r w:rsidR="00046944" w:rsidRPr="00FC699C">
              <w:rPr>
                <w:rFonts w:asciiTheme="minorHAnsi" w:hAnsiTheme="minorHAnsi" w:hint="eastAsia"/>
                <w:sz w:val="24"/>
              </w:rPr>
              <w:t>乳</w:t>
            </w:r>
            <w:r w:rsidR="00601392" w:rsidRPr="00FC699C">
              <w:rPr>
                <w:rFonts w:asciiTheme="minorHAnsi" w:hAnsiTheme="minorHAnsi" w:hint="eastAsia"/>
                <w:sz w:val="24"/>
              </w:rPr>
              <w:t>に</w:t>
            </w:r>
            <w:r w:rsidR="00D03F1E" w:rsidRPr="00FC699C">
              <w:rPr>
                <w:rFonts w:asciiTheme="minorHAnsi" w:hAnsiTheme="minorHAnsi" w:hint="eastAsia"/>
                <w:sz w:val="24"/>
              </w:rPr>
              <w:t>係る</w:t>
            </w:r>
            <w:r w:rsidRPr="00FC699C">
              <w:rPr>
                <w:rFonts w:asciiTheme="minorHAnsi" w:hAnsiTheme="minorHAnsi" w:hint="eastAsia"/>
                <w:sz w:val="24"/>
              </w:rPr>
              <w:t>多様な教育的視点での</w:t>
            </w:r>
            <w:r w:rsidR="00601392" w:rsidRPr="00FC699C">
              <w:rPr>
                <w:rFonts w:asciiTheme="minorHAnsi" w:hAnsiTheme="minorHAnsi" w:hint="eastAsia"/>
                <w:sz w:val="24"/>
              </w:rPr>
              <w:t>研究</w:t>
            </w:r>
          </w:p>
        </w:tc>
      </w:tr>
    </w:tbl>
    <w:p w:rsidR="004E6C7A" w:rsidRPr="00FC699C" w:rsidRDefault="004E6C7A" w:rsidP="00455639">
      <w:pPr>
        <w:pStyle w:val="ae"/>
        <w:spacing w:line="276" w:lineRule="auto"/>
        <w:ind w:leftChars="0" w:left="1020"/>
        <w:rPr>
          <w:rFonts w:eastAsia="ＭＳ ゴシック"/>
          <w:sz w:val="24"/>
        </w:rPr>
      </w:pPr>
      <w:r w:rsidRPr="00FC699C">
        <w:rPr>
          <w:rFonts w:eastAsia="ＭＳ ゴシック"/>
          <w:sz w:val="24"/>
        </w:rPr>
        <w:br w:type="page"/>
      </w:r>
    </w:p>
    <w:p w:rsidR="00133EEC" w:rsidRPr="00FC699C" w:rsidRDefault="00705641" w:rsidP="00455639">
      <w:pPr>
        <w:pStyle w:val="ae"/>
        <w:numPr>
          <w:ilvl w:val="0"/>
          <w:numId w:val="7"/>
        </w:numPr>
        <w:spacing w:line="276" w:lineRule="auto"/>
        <w:ind w:leftChars="0"/>
        <w:rPr>
          <w:rFonts w:ascii="ＭＳ ゴシック" w:eastAsia="ＭＳ ゴシック" w:hAnsi="ＭＳ ゴシック"/>
          <w:sz w:val="24"/>
        </w:rPr>
      </w:pPr>
      <w:r>
        <w:rPr>
          <w:rFonts w:ascii="ＭＳ ゴシック" w:eastAsia="ＭＳ ゴシック" w:hAnsi="ＭＳ ゴシック" w:hint="eastAsia"/>
          <w:sz w:val="24"/>
        </w:rPr>
        <w:lastRenderedPageBreak/>
        <w:t>研究採用数</w:t>
      </w:r>
    </w:p>
    <w:p w:rsidR="00133EEC" w:rsidRPr="00A17CBD" w:rsidRDefault="00133EEC" w:rsidP="000004C5">
      <w:pPr>
        <w:pStyle w:val="ae"/>
        <w:spacing w:line="276" w:lineRule="auto"/>
        <w:ind w:leftChars="0" w:left="420"/>
        <w:rPr>
          <w:rFonts w:asciiTheme="minorEastAsia" w:eastAsiaTheme="minorEastAsia" w:hAnsiTheme="minorEastAsia"/>
          <w:sz w:val="24"/>
        </w:rPr>
      </w:pPr>
      <w:r w:rsidRPr="00A17CBD">
        <w:rPr>
          <w:rFonts w:asciiTheme="minorEastAsia" w:eastAsiaTheme="minorEastAsia" w:hAnsiTheme="minorEastAsia" w:hint="eastAsia"/>
          <w:sz w:val="24"/>
        </w:rPr>
        <w:t>上記(1)</w:t>
      </w:r>
      <w:r w:rsidR="002D1516" w:rsidRPr="00A17CBD">
        <w:rPr>
          <w:rFonts w:asciiTheme="minorEastAsia" w:eastAsiaTheme="minorEastAsia" w:hAnsiTheme="minorEastAsia" w:hint="eastAsia"/>
          <w:sz w:val="24"/>
        </w:rPr>
        <w:t>、</w:t>
      </w:r>
      <w:r w:rsidRPr="00A17CBD">
        <w:rPr>
          <w:rFonts w:asciiTheme="minorEastAsia" w:eastAsiaTheme="minorEastAsia" w:hAnsiTheme="minorEastAsia" w:hint="eastAsia"/>
          <w:sz w:val="24"/>
        </w:rPr>
        <w:t>(2)</w:t>
      </w:r>
      <w:r w:rsidR="000004C5" w:rsidRPr="00A17CBD">
        <w:rPr>
          <w:rFonts w:asciiTheme="minorEastAsia" w:eastAsiaTheme="minorEastAsia" w:hAnsiTheme="minorEastAsia" w:hint="eastAsia"/>
          <w:sz w:val="24"/>
        </w:rPr>
        <w:t>をテーマとする研究</w:t>
      </w:r>
      <w:r w:rsidR="00705641" w:rsidRPr="00A17CBD">
        <w:rPr>
          <w:rFonts w:asciiTheme="minorEastAsia" w:eastAsiaTheme="minorEastAsia" w:hAnsiTheme="minorEastAsia" w:hint="eastAsia"/>
          <w:sz w:val="24"/>
        </w:rPr>
        <w:t>計画</w:t>
      </w:r>
      <w:r w:rsidR="000004C5" w:rsidRPr="00A17CBD">
        <w:rPr>
          <w:rFonts w:asciiTheme="minorEastAsia" w:eastAsiaTheme="minorEastAsia" w:hAnsiTheme="minorEastAsia" w:hint="eastAsia"/>
          <w:sz w:val="24"/>
        </w:rPr>
        <w:t>の</w:t>
      </w:r>
      <w:r w:rsidR="00705641" w:rsidRPr="00A17CBD">
        <w:rPr>
          <w:rFonts w:asciiTheme="minorEastAsia" w:eastAsiaTheme="minorEastAsia" w:hAnsiTheme="minorEastAsia" w:hint="eastAsia"/>
          <w:sz w:val="24"/>
        </w:rPr>
        <w:t>応募</w:t>
      </w:r>
      <w:r w:rsidRPr="00A17CBD">
        <w:rPr>
          <w:rFonts w:asciiTheme="minorEastAsia" w:eastAsiaTheme="minorEastAsia" w:hAnsiTheme="minorEastAsia" w:hint="eastAsia"/>
          <w:sz w:val="24"/>
        </w:rPr>
        <w:t>申請の中から8</w:t>
      </w:r>
      <w:r w:rsidRPr="00A17CBD">
        <w:rPr>
          <w:rFonts w:asciiTheme="minorEastAsia" w:eastAsiaTheme="minorEastAsia" w:hAnsiTheme="minorEastAsia"/>
          <w:sz w:val="24"/>
        </w:rPr>
        <w:t>件程度</w:t>
      </w:r>
      <w:r w:rsidR="00705641" w:rsidRPr="00A17CBD">
        <w:rPr>
          <w:rFonts w:asciiTheme="minorEastAsia" w:eastAsiaTheme="minorEastAsia" w:hAnsiTheme="minorEastAsia" w:hint="eastAsia"/>
          <w:sz w:val="24"/>
        </w:rPr>
        <w:t>を採用</w:t>
      </w:r>
      <w:r w:rsidRPr="00A17CBD">
        <w:rPr>
          <w:rFonts w:asciiTheme="minorEastAsia" w:eastAsiaTheme="minorEastAsia" w:hAnsiTheme="minorEastAsia" w:hint="eastAsia"/>
          <w:sz w:val="24"/>
        </w:rPr>
        <w:t>す</w:t>
      </w:r>
      <w:r w:rsidRPr="00A17CBD">
        <w:rPr>
          <w:rFonts w:asciiTheme="minorEastAsia" w:eastAsiaTheme="minorEastAsia" w:hAnsiTheme="minorEastAsia"/>
          <w:sz w:val="24"/>
        </w:rPr>
        <w:t>る。</w:t>
      </w:r>
    </w:p>
    <w:p w:rsidR="00133EEC" w:rsidRPr="00FC699C" w:rsidRDefault="00133EEC" w:rsidP="00455639">
      <w:pPr>
        <w:pStyle w:val="ae"/>
        <w:spacing w:line="276" w:lineRule="auto"/>
        <w:ind w:leftChars="0" w:left="420" w:firstLineChars="100" w:firstLine="240"/>
        <w:rPr>
          <w:rFonts w:ascii="ＭＳ ゴシック" w:eastAsia="ＭＳ ゴシック" w:hAnsi="ＭＳ ゴシック"/>
          <w:sz w:val="24"/>
        </w:rPr>
      </w:pPr>
    </w:p>
    <w:p w:rsidR="000D7CD2" w:rsidRPr="00FC699C" w:rsidRDefault="000D7CD2"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応募資格</w:t>
      </w:r>
    </w:p>
    <w:p w:rsidR="000D7CD2" w:rsidRPr="00FC699C" w:rsidRDefault="00971CB1" w:rsidP="00455639">
      <w:pPr>
        <w:pStyle w:val="ae"/>
        <w:spacing w:line="276" w:lineRule="auto"/>
        <w:ind w:leftChars="0" w:left="420" w:firstLineChars="100" w:firstLine="240"/>
        <w:rPr>
          <w:rFonts w:asciiTheme="minorEastAsia" w:eastAsiaTheme="minorEastAsia" w:hAnsiTheme="minorEastAsia"/>
          <w:sz w:val="24"/>
        </w:rPr>
      </w:pPr>
      <w:r w:rsidRPr="00FC699C">
        <w:rPr>
          <w:rFonts w:asciiTheme="minorEastAsia" w:eastAsiaTheme="minorEastAsia" w:hAnsiTheme="minorEastAsia" w:hint="eastAsia"/>
          <w:sz w:val="24"/>
        </w:rPr>
        <w:t>国内の</w:t>
      </w:r>
      <w:r w:rsidR="00F72B36" w:rsidRPr="00FC699C">
        <w:rPr>
          <w:rFonts w:asciiTheme="minorEastAsia" w:eastAsiaTheme="minorEastAsia" w:hAnsiTheme="minorEastAsia" w:hint="eastAsia"/>
          <w:sz w:val="24"/>
        </w:rPr>
        <w:t>大学及び短期大学、専修学校</w:t>
      </w:r>
      <w:r w:rsidR="000D7CD2" w:rsidRPr="00FC699C">
        <w:rPr>
          <w:rFonts w:asciiTheme="minorEastAsia" w:eastAsiaTheme="minorEastAsia" w:hAnsiTheme="minorEastAsia" w:hint="eastAsia"/>
          <w:sz w:val="24"/>
        </w:rPr>
        <w:t>、国･地方公共団体の設置する研究所、独立行政法人の研究機関等で学術研究を行っている研究者等</w:t>
      </w:r>
      <w:r w:rsidR="00EA5A7A" w:rsidRPr="00FC699C">
        <w:rPr>
          <w:rFonts w:asciiTheme="minorEastAsia" w:eastAsiaTheme="minorEastAsia" w:hAnsiTheme="minorEastAsia" w:hint="eastAsia"/>
          <w:sz w:val="24"/>
        </w:rPr>
        <w:t>(大学院生含む)</w:t>
      </w:r>
      <w:r w:rsidR="000D7CD2" w:rsidRPr="00FC699C">
        <w:rPr>
          <w:rFonts w:asciiTheme="minorEastAsia" w:eastAsiaTheme="minorEastAsia" w:hAnsiTheme="minorEastAsia" w:hint="eastAsia"/>
          <w:sz w:val="24"/>
        </w:rPr>
        <w:t>、またはこれに付随する研究を行っている個人の研究者等とする。</w:t>
      </w:r>
    </w:p>
    <w:p w:rsidR="000D7CD2" w:rsidRPr="00FC699C" w:rsidRDefault="000D7CD2" w:rsidP="00455639">
      <w:pPr>
        <w:pStyle w:val="ae"/>
        <w:spacing w:line="276" w:lineRule="auto"/>
        <w:ind w:leftChars="0" w:left="420" w:firstLineChars="100" w:firstLine="240"/>
        <w:rPr>
          <w:rFonts w:asciiTheme="minorEastAsia" w:eastAsiaTheme="minorEastAsia" w:hAnsiTheme="minorEastAsia"/>
          <w:sz w:val="24"/>
        </w:rPr>
      </w:pPr>
    </w:p>
    <w:p w:rsidR="009F43E1" w:rsidRPr="00FC699C" w:rsidRDefault="009F43E1"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委託の要件</w:t>
      </w:r>
    </w:p>
    <w:p w:rsidR="009F43E1" w:rsidRPr="00A17CBD" w:rsidRDefault="009F43E1" w:rsidP="00455639">
      <w:pPr>
        <w:pStyle w:val="ae"/>
        <w:numPr>
          <w:ilvl w:val="0"/>
          <w:numId w:val="10"/>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sz w:val="24"/>
        </w:rPr>
        <w:t>国内外に未発表の研究であること。</w:t>
      </w:r>
    </w:p>
    <w:p w:rsidR="009F43E1" w:rsidRPr="00A17CBD" w:rsidRDefault="009F43E1" w:rsidP="00455639">
      <w:pPr>
        <w:pStyle w:val="ae"/>
        <w:numPr>
          <w:ilvl w:val="0"/>
          <w:numId w:val="10"/>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sz w:val="24"/>
        </w:rPr>
        <w:t>外部への研究発表に際しては、事前に</w:t>
      </w:r>
      <w:r w:rsidRPr="00A17CBD">
        <w:rPr>
          <w:rFonts w:asciiTheme="minorEastAsia" w:eastAsiaTheme="minorEastAsia" w:hAnsiTheme="minorEastAsia" w:hint="eastAsia"/>
          <w:sz w:val="24"/>
        </w:rPr>
        <w:t>牛乳食育研究会</w:t>
      </w:r>
      <w:r w:rsidRPr="00A17CBD">
        <w:rPr>
          <w:rFonts w:asciiTheme="minorEastAsia" w:eastAsiaTheme="minorEastAsia" w:hAnsiTheme="minorEastAsia"/>
          <w:sz w:val="24"/>
        </w:rPr>
        <w:t>に連絡するとともに、</w:t>
      </w:r>
      <w:r w:rsidRPr="00A17CBD">
        <w:rPr>
          <w:rFonts w:asciiTheme="minorEastAsia" w:eastAsiaTheme="minorEastAsia" w:hAnsiTheme="minorEastAsia" w:hint="eastAsia"/>
          <w:sz w:val="24"/>
        </w:rPr>
        <w:t>牛乳食育研究会</w:t>
      </w:r>
      <w:r w:rsidRPr="00A17CBD">
        <w:rPr>
          <w:rFonts w:asciiTheme="minorEastAsia" w:eastAsiaTheme="minorEastAsia" w:hAnsiTheme="minorEastAsia"/>
          <w:sz w:val="24"/>
        </w:rPr>
        <w:t>及びJミルクの学術研究支援を受けたことを明らかにすること。</w:t>
      </w:r>
    </w:p>
    <w:p w:rsidR="009F43E1" w:rsidRPr="00A17CBD" w:rsidRDefault="009F43E1" w:rsidP="00455639">
      <w:pPr>
        <w:pStyle w:val="ae"/>
        <w:numPr>
          <w:ilvl w:val="0"/>
          <w:numId w:val="10"/>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sz w:val="24"/>
        </w:rPr>
        <w:t>研究については、</w:t>
      </w:r>
      <w:r w:rsidR="0013670C" w:rsidRPr="00A17CBD">
        <w:rPr>
          <w:rFonts w:asciiTheme="minorEastAsia" w:eastAsiaTheme="minorEastAsia" w:hAnsiTheme="minorEastAsia" w:hint="eastAsia"/>
          <w:sz w:val="24"/>
        </w:rPr>
        <w:t>食と教育学術</w:t>
      </w:r>
      <w:r w:rsidRPr="00A17CBD">
        <w:rPr>
          <w:rFonts w:asciiTheme="minorEastAsia" w:eastAsiaTheme="minorEastAsia" w:hAnsiTheme="minorEastAsia"/>
          <w:sz w:val="24"/>
        </w:rPr>
        <w:t>研究審査委員会（以下、「審査委員会」という）に報告書を提出し、評価を受けること。</w:t>
      </w:r>
    </w:p>
    <w:p w:rsidR="009F43E1" w:rsidRPr="00A17CBD" w:rsidRDefault="009F43E1" w:rsidP="00455639">
      <w:pPr>
        <w:pStyle w:val="ae"/>
        <w:numPr>
          <w:ilvl w:val="0"/>
          <w:numId w:val="10"/>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sz w:val="24"/>
        </w:rPr>
        <w:t>研究成果の全部もしくは一部を刊行し、または発表する場合は、その刊行物または別刷の</w:t>
      </w:r>
      <w:r w:rsidRPr="00A17CBD">
        <w:rPr>
          <w:rFonts w:asciiTheme="minorEastAsia" w:eastAsiaTheme="minorEastAsia" w:hAnsiTheme="minorEastAsia" w:hint="eastAsia"/>
          <w:sz w:val="24"/>
        </w:rPr>
        <w:t>1</w:t>
      </w:r>
      <w:r w:rsidRPr="00A17CBD">
        <w:rPr>
          <w:rFonts w:asciiTheme="minorEastAsia" w:eastAsiaTheme="minorEastAsia" w:hAnsiTheme="minorEastAsia"/>
          <w:sz w:val="24"/>
        </w:rPr>
        <w:t>部を添付して</w:t>
      </w:r>
      <w:r w:rsidRPr="00A17CBD">
        <w:rPr>
          <w:rFonts w:asciiTheme="minorEastAsia" w:eastAsiaTheme="minorEastAsia" w:hAnsiTheme="minorEastAsia" w:hint="eastAsia"/>
          <w:sz w:val="24"/>
        </w:rPr>
        <w:t>牛乳食育研究会及びJミルク</w:t>
      </w:r>
      <w:r w:rsidRPr="00A17CBD">
        <w:rPr>
          <w:rFonts w:asciiTheme="minorEastAsia" w:eastAsiaTheme="minorEastAsia" w:hAnsiTheme="minorEastAsia"/>
          <w:sz w:val="24"/>
        </w:rPr>
        <w:t>に</w:t>
      </w:r>
      <w:r w:rsidR="000D7CD2" w:rsidRPr="00A17CBD">
        <w:rPr>
          <w:rFonts w:asciiTheme="minorEastAsia" w:eastAsiaTheme="minorEastAsia" w:hAnsiTheme="minorEastAsia" w:hint="eastAsia"/>
          <w:sz w:val="24"/>
        </w:rPr>
        <w:t>事前に</w:t>
      </w:r>
      <w:r w:rsidRPr="00A17CBD">
        <w:rPr>
          <w:rFonts w:asciiTheme="minorEastAsia" w:eastAsiaTheme="minorEastAsia" w:hAnsiTheme="minorEastAsia"/>
          <w:sz w:val="24"/>
        </w:rPr>
        <w:t>報告すること。</w:t>
      </w:r>
    </w:p>
    <w:p w:rsidR="00455639" w:rsidRPr="00A17CBD" w:rsidRDefault="00455639" w:rsidP="00455639">
      <w:pPr>
        <w:pStyle w:val="ae"/>
        <w:spacing w:line="276" w:lineRule="auto"/>
        <w:ind w:leftChars="0" w:left="780"/>
        <w:rPr>
          <w:rFonts w:asciiTheme="minorEastAsia" w:eastAsiaTheme="minorEastAsia" w:hAnsiTheme="minorEastAsia"/>
          <w:sz w:val="24"/>
        </w:rPr>
      </w:pPr>
    </w:p>
    <w:p w:rsidR="00133EEC" w:rsidRPr="00FC699C" w:rsidRDefault="00133EEC"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委託</w:t>
      </w:r>
      <w:r w:rsidR="00705641">
        <w:rPr>
          <w:rFonts w:ascii="ＭＳ ゴシック" w:eastAsia="ＭＳ ゴシック" w:hAnsi="ＭＳ ゴシック" w:hint="eastAsia"/>
          <w:sz w:val="24"/>
        </w:rPr>
        <w:t>研究</w:t>
      </w:r>
      <w:r w:rsidRPr="00FC699C">
        <w:rPr>
          <w:rFonts w:ascii="ＭＳ ゴシック" w:eastAsia="ＭＳ ゴシック" w:hAnsi="ＭＳ ゴシック" w:hint="eastAsia"/>
          <w:sz w:val="24"/>
        </w:rPr>
        <w:t>期間</w:t>
      </w:r>
    </w:p>
    <w:p w:rsidR="00133EEC" w:rsidRPr="00A17CBD" w:rsidRDefault="00133EEC"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hint="eastAsia"/>
          <w:sz w:val="24"/>
        </w:rPr>
        <w:t>同一調査・研究課題に対する委託期間は、</w:t>
      </w:r>
      <w:r w:rsidRPr="00A17CBD">
        <w:rPr>
          <w:rFonts w:asciiTheme="minorEastAsia" w:eastAsiaTheme="minorEastAsia" w:hAnsiTheme="minorEastAsia"/>
          <w:sz w:val="24"/>
        </w:rPr>
        <w:t>1年</w:t>
      </w:r>
      <w:r w:rsidRPr="00A17CBD">
        <w:rPr>
          <w:rFonts w:asciiTheme="minorEastAsia" w:eastAsiaTheme="minorEastAsia" w:hAnsiTheme="minorEastAsia" w:hint="eastAsia"/>
          <w:sz w:val="24"/>
        </w:rPr>
        <w:t>を</w:t>
      </w:r>
      <w:r w:rsidR="00577D0B" w:rsidRPr="00A17CBD">
        <w:rPr>
          <w:rFonts w:asciiTheme="minorEastAsia" w:eastAsiaTheme="minorEastAsia" w:hAnsiTheme="minorEastAsia" w:hint="eastAsia"/>
          <w:sz w:val="24"/>
        </w:rPr>
        <w:t>基本</w:t>
      </w:r>
      <w:r w:rsidRPr="00A17CBD">
        <w:rPr>
          <w:rFonts w:asciiTheme="minorEastAsia" w:eastAsiaTheme="minorEastAsia" w:hAnsiTheme="minorEastAsia" w:hint="eastAsia"/>
          <w:sz w:val="24"/>
        </w:rPr>
        <w:t>とする</w:t>
      </w:r>
      <w:r w:rsidR="00D03F1E" w:rsidRPr="00A17CBD">
        <w:rPr>
          <w:rFonts w:asciiTheme="minorEastAsia" w:eastAsiaTheme="minorEastAsia" w:hAnsiTheme="minorEastAsia" w:hint="eastAsia"/>
          <w:sz w:val="24"/>
        </w:rPr>
        <w:t>。ただし、</w:t>
      </w:r>
      <w:r w:rsidR="00BC3AC1" w:rsidRPr="00A17CBD">
        <w:rPr>
          <w:rFonts w:asciiTheme="minorEastAsia" w:eastAsiaTheme="minorEastAsia" w:hAnsiTheme="minorEastAsia" w:hint="eastAsia"/>
          <w:sz w:val="24"/>
        </w:rPr>
        <w:t>研究テーマによって複数年</w:t>
      </w:r>
      <w:r w:rsidR="00D03F1E" w:rsidRPr="00A17CBD">
        <w:rPr>
          <w:rFonts w:asciiTheme="minorEastAsia" w:eastAsiaTheme="minorEastAsia" w:hAnsiTheme="minorEastAsia" w:hint="eastAsia"/>
          <w:sz w:val="24"/>
        </w:rPr>
        <w:t>の</w:t>
      </w:r>
      <w:r w:rsidR="00BC3AC1" w:rsidRPr="00A17CBD">
        <w:rPr>
          <w:rFonts w:asciiTheme="minorEastAsia" w:eastAsiaTheme="minorEastAsia" w:hAnsiTheme="minorEastAsia" w:hint="eastAsia"/>
          <w:sz w:val="24"/>
        </w:rPr>
        <w:t>研究</w:t>
      </w:r>
      <w:r w:rsidR="00D03F1E" w:rsidRPr="00A17CBD">
        <w:rPr>
          <w:rFonts w:asciiTheme="minorEastAsia" w:eastAsiaTheme="minorEastAsia" w:hAnsiTheme="minorEastAsia" w:hint="eastAsia"/>
          <w:sz w:val="24"/>
        </w:rPr>
        <w:t>が必要な</w:t>
      </w:r>
      <w:r w:rsidR="00BC3AC1" w:rsidRPr="00A17CBD">
        <w:rPr>
          <w:rFonts w:asciiTheme="minorEastAsia" w:eastAsiaTheme="minorEastAsia" w:hAnsiTheme="minorEastAsia" w:hint="eastAsia"/>
          <w:sz w:val="24"/>
        </w:rPr>
        <w:t>場合は、</w:t>
      </w:r>
      <w:r w:rsidR="00D03F1E" w:rsidRPr="00A17CBD">
        <w:rPr>
          <w:rFonts w:asciiTheme="minorEastAsia" w:eastAsiaTheme="minorEastAsia" w:hAnsiTheme="minorEastAsia" w:hint="eastAsia"/>
          <w:sz w:val="24"/>
        </w:rPr>
        <w:t>研究計画にその理由</w:t>
      </w:r>
      <w:r w:rsidR="00577D0B" w:rsidRPr="00A17CBD">
        <w:rPr>
          <w:rFonts w:asciiTheme="minorEastAsia" w:eastAsiaTheme="minorEastAsia" w:hAnsiTheme="minorEastAsia" w:hint="eastAsia"/>
          <w:sz w:val="24"/>
        </w:rPr>
        <w:t>と内容を</w:t>
      </w:r>
      <w:r w:rsidR="00BC3AC1" w:rsidRPr="00A17CBD">
        <w:rPr>
          <w:rFonts w:asciiTheme="minorEastAsia" w:eastAsiaTheme="minorEastAsia" w:hAnsiTheme="minorEastAsia" w:hint="eastAsia"/>
          <w:sz w:val="24"/>
        </w:rPr>
        <w:t>明記する</w:t>
      </w:r>
      <w:r w:rsidR="00577D0B" w:rsidRPr="00A17CBD">
        <w:rPr>
          <w:rFonts w:asciiTheme="minorEastAsia" w:eastAsiaTheme="minorEastAsia" w:hAnsiTheme="minorEastAsia" w:hint="eastAsia"/>
          <w:sz w:val="24"/>
        </w:rPr>
        <w:t>。</w:t>
      </w:r>
      <w:r w:rsidR="00D03F1E" w:rsidRPr="00A17CBD">
        <w:rPr>
          <w:rFonts w:asciiTheme="minorEastAsia" w:eastAsiaTheme="minorEastAsia" w:hAnsiTheme="minorEastAsia" w:hint="eastAsia"/>
          <w:sz w:val="24"/>
        </w:rPr>
        <w:t>また</w:t>
      </w:r>
      <w:r w:rsidRPr="00A17CBD">
        <w:rPr>
          <w:rFonts w:asciiTheme="minorEastAsia" w:eastAsiaTheme="minorEastAsia" w:hAnsiTheme="minorEastAsia" w:hint="eastAsia"/>
          <w:sz w:val="24"/>
        </w:rPr>
        <w:t>、研究の成果により、さらに研究の継続が必要な場合には、審査委員会の審査を経て、研究の継続を認めることができる。</w:t>
      </w:r>
    </w:p>
    <w:p w:rsidR="00133EEC" w:rsidRPr="00A17CBD" w:rsidRDefault="00133EEC"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hint="eastAsia"/>
          <w:sz w:val="24"/>
        </w:rPr>
        <w:t>なお、具体的な委託研究期間は、委託研究契約書に明記することとする。</w:t>
      </w:r>
    </w:p>
    <w:p w:rsidR="00133EEC" w:rsidRPr="00FC699C" w:rsidRDefault="00133EEC" w:rsidP="00455639">
      <w:pPr>
        <w:pStyle w:val="ae"/>
        <w:spacing w:line="276" w:lineRule="auto"/>
        <w:ind w:leftChars="0" w:left="420" w:firstLineChars="100" w:firstLine="240"/>
        <w:rPr>
          <w:rFonts w:ascii="ＭＳ ゴシック" w:eastAsia="ＭＳ ゴシック" w:hAnsi="ＭＳ ゴシック"/>
          <w:sz w:val="24"/>
        </w:rPr>
      </w:pPr>
    </w:p>
    <w:p w:rsidR="009F43E1" w:rsidRPr="00FC699C" w:rsidRDefault="00133EEC"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委託</w:t>
      </w:r>
      <w:r w:rsidR="009F43E1" w:rsidRPr="00FC699C">
        <w:rPr>
          <w:rFonts w:ascii="ＭＳ ゴシック" w:eastAsia="ＭＳ ゴシック" w:hAnsi="ＭＳ ゴシック" w:hint="eastAsia"/>
          <w:sz w:val="24"/>
        </w:rPr>
        <w:t>研究費</w:t>
      </w:r>
    </w:p>
    <w:p w:rsidR="00971CB1" w:rsidRPr="00A17CBD" w:rsidRDefault="009F43E1"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sz w:val="24"/>
        </w:rPr>
        <w:t>年間一件当たり原則として100万円(消費税込)以内とする。</w:t>
      </w:r>
    </w:p>
    <w:p w:rsidR="00F17904" w:rsidRPr="00A17CBD" w:rsidRDefault="00F17904" w:rsidP="00455639">
      <w:pPr>
        <w:pStyle w:val="ae"/>
        <w:numPr>
          <w:ilvl w:val="0"/>
          <w:numId w:val="17"/>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0F26119C" wp14:editId="427E4EA3">
                <wp:simplePos x="0" y="0"/>
                <wp:positionH relativeFrom="column">
                  <wp:posOffset>156210</wp:posOffset>
                </wp:positionH>
                <wp:positionV relativeFrom="paragraph">
                  <wp:posOffset>6984</wp:posOffset>
                </wp:positionV>
                <wp:extent cx="6257925" cy="1209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257925" cy="1209675"/>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DA5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3pt;margin-top:.55pt;width:492.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" strokecolor="black [3040]" strokeweight="1.5pt"/>
            </w:pict>
          </mc:Fallback>
        </mc:AlternateContent>
      </w:r>
      <w:r w:rsidR="00357EE3" w:rsidRPr="00A17CBD">
        <w:rPr>
          <w:rFonts w:asciiTheme="minorEastAsia" w:eastAsiaTheme="minorEastAsia" w:hAnsiTheme="minorEastAsia" w:hint="eastAsia"/>
          <w:sz w:val="24"/>
        </w:rPr>
        <w:t>個人で</w:t>
      </w:r>
      <w:r w:rsidR="00B17CCC" w:rsidRPr="00A17CBD">
        <w:rPr>
          <w:rFonts w:asciiTheme="minorEastAsia" w:eastAsiaTheme="minorEastAsia" w:hAnsiTheme="minorEastAsia" w:hint="eastAsia"/>
          <w:sz w:val="24"/>
        </w:rPr>
        <w:t>実施する場合は、所得税法等の規定により源泉所得税の課税対象とな</w:t>
      </w:r>
      <w:r w:rsidRPr="00A17CBD">
        <w:rPr>
          <w:rFonts w:asciiTheme="minorEastAsia" w:eastAsiaTheme="minorEastAsia" w:hAnsiTheme="minorEastAsia" w:hint="eastAsia"/>
          <w:sz w:val="24"/>
        </w:rPr>
        <w:t>ります</w:t>
      </w:r>
      <w:r w:rsidR="00B17CCC" w:rsidRPr="00A17CBD">
        <w:rPr>
          <w:rFonts w:asciiTheme="minorEastAsia" w:eastAsiaTheme="minorEastAsia" w:hAnsiTheme="minorEastAsia" w:hint="eastAsia"/>
          <w:sz w:val="24"/>
        </w:rPr>
        <w:t>。</w:t>
      </w:r>
    </w:p>
    <w:p w:rsidR="00B17CCC" w:rsidRPr="00A17CBD" w:rsidRDefault="00455639" w:rsidP="00455639">
      <w:pPr>
        <w:pStyle w:val="ae"/>
        <w:numPr>
          <w:ilvl w:val="0"/>
          <w:numId w:val="17"/>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sz w:val="24"/>
        </w:rPr>
        <w:t>本学術研究は全国の研究機関を対象とした公募型のプロジェクトであり、研究助成として業務を委託するものです。当該研究費にかかる間接経費は計上されておりません。当該委託研究費は全額を調査・研究費に充てる為、研究機関に支払う間接費等に関しては、所属機関内にて免除手続き等を行なうこととします。</w:t>
      </w:r>
    </w:p>
    <w:p w:rsidR="009F43E1" w:rsidRPr="00FC699C" w:rsidRDefault="009F43E1" w:rsidP="00455639">
      <w:pPr>
        <w:pStyle w:val="ae"/>
        <w:spacing w:line="276" w:lineRule="auto"/>
        <w:ind w:leftChars="0" w:left="420" w:firstLineChars="100" w:firstLine="240"/>
        <w:rPr>
          <w:rFonts w:ascii="ＭＳ ゴシック" w:eastAsia="ＭＳ ゴシック" w:hAnsi="ＭＳ ゴシック"/>
          <w:sz w:val="24"/>
        </w:rPr>
      </w:pPr>
    </w:p>
    <w:p w:rsidR="009F43E1" w:rsidRPr="00FC699C" w:rsidRDefault="009F43E1"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委託契約の締結</w:t>
      </w:r>
    </w:p>
    <w:p w:rsidR="009F43E1" w:rsidRPr="00A17CBD" w:rsidRDefault="009F43E1"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hint="eastAsia"/>
          <w:sz w:val="24"/>
        </w:rPr>
        <w:t>牛乳食育研究会</w:t>
      </w:r>
      <w:r w:rsidRPr="00A17CBD">
        <w:rPr>
          <w:rFonts w:asciiTheme="minorEastAsia" w:eastAsiaTheme="minorEastAsia" w:hAnsiTheme="minorEastAsia"/>
          <w:sz w:val="24"/>
        </w:rPr>
        <w:t>及びJミルク並びに研究者等は、別に定める委託研究契約書により、契約を締結する。</w:t>
      </w:r>
    </w:p>
    <w:p w:rsidR="009F43E1" w:rsidRPr="00FC699C" w:rsidRDefault="009F43E1" w:rsidP="00455639">
      <w:pPr>
        <w:pStyle w:val="ae"/>
        <w:spacing w:line="276" w:lineRule="auto"/>
        <w:ind w:leftChars="0" w:left="420" w:firstLineChars="100" w:firstLine="240"/>
        <w:rPr>
          <w:rFonts w:asciiTheme="minorHAnsi" w:eastAsia="ＭＳ ゴシック" w:hAnsiTheme="minorHAnsi"/>
          <w:sz w:val="24"/>
        </w:rPr>
      </w:pPr>
    </w:p>
    <w:p w:rsidR="009F43E1" w:rsidRPr="00FC699C" w:rsidRDefault="009F43E1"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委託研究費の支出基準</w:t>
      </w:r>
    </w:p>
    <w:p w:rsidR="009F43E1" w:rsidRPr="00A17CBD" w:rsidRDefault="009F43E1"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hint="eastAsia"/>
          <w:sz w:val="24"/>
        </w:rPr>
        <w:t>委託研究費の支出基準は、次のとおりとする。</w:t>
      </w:r>
    </w:p>
    <w:p w:rsidR="009F43E1" w:rsidRPr="00A17CBD" w:rsidRDefault="009F43E1" w:rsidP="00455639">
      <w:pPr>
        <w:pStyle w:val="ae"/>
        <w:numPr>
          <w:ilvl w:val="2"/>
          <w:numId w:val="11"/>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sz w:val="24"/>
        </w:rPr>
        <w:t>資料費：研究用図書等の資料購入費</w:t>
      </w:r>
    </w:p>
    <w:p w:rsidR="009F43E1" w:rsidRPr="00A17CBD" w:rsidRDefault="009F43E1" w:rsidP="00455639">
      <w:pPr>
        <w:pStyle w:val="ae"/>
        <w:numPr>
          <w:ilvl w:val="2"/>
          <w:numId w:val="11"/>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sz w:val="24"/>
        </w:rPr>
        <w:lastRenderedPageBreak/>
        <w:t>賃借料：カメラ、計算機等の賃借料</w:t>
      </w:r>
    </w:p>
    <w:p w:rsidR="009F43E1" w:rsidRPr="00A17CBD" w:rsidRDefault="009F43E1" w:rsidP="00455639">
      <w:pPr>
        <w:pStyle w:val="ae"/>
        <w:numPr>
          <w:ilvl w:val="2"/>
          <w:numId w:val="11"/>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sz w:val="24"/>
        </w:rPr>
        <w:t>賃　金：研究補助員、調査補助員等に対する賃金</w:t>
      </w:r>
    </w:p>
    <w:p w:rsidR="009F43E1" w:rsidRPr="00A17CBD" w:rsidRDefault="009F43E1" w:rsidP="00455639">
      <w:pPr>
        <w:pStyle w:val="ae"/>
        <w:numPr>
          <w:ilvl w:val="2"/>
          <w:numId w:val="11"/>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sz w:val="24"/>
        </w:rPr>
        <w:t>会議費：調査、打ち合わせ等に係る会議費</w:t>
      </w:r>
    </w:p>
    <w:p w:rsidR="009F43E1" w:rsidRPr="00A17CBD" w:rsidRDefault="009F43E1" w:rsidP="00455639">
      <w:pPr>
        <w:pStyle w:val="ae"/>
        <w:numPr>
          <w:ilvl w:val="2"/>
          <w:numId w:val="11"/>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sz w:val="24"/>
        </w:rPr>
        <w:t>謝金等：調査、打ち合わせ等に係る謝金及び礼金等</w:t>
      </w:r>
    </w:p>
    <w:p w:rsidR="009F43E1" w:rsidRPr="00A17CBD" w:rsidRDefault="009F43E1" w:rsidP="00455639">
      <w:pPr>
        <w:pStyle w:val="ae"/>
        <w:numPr>
          <w:ilvl w:val="2"/>
          <w:numId w:val="11"/>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sz w:val="24"/>
        </w:rPr>
        <w:t>旅　費：調査、打ち合わせ等に係る旅費とし、実費により支出するもの。</w:t>
      </w:r>
    </w:p>
    <w:p w:rsidR="009F43E1" w:rsidRPr="00A17CBD" w:rsidRDefault="009F43E1" w:rsidP="00455639">
      <w:pPr>
        <w:pStyle w:val="ae"/>
        <w:spacing w:line="276" w:lineRule="auto"/>
        <w:ind w:leftChars="0" w:left="1260"/>
        <w:rPr>
          <w:rFonts w:asciiTheme="minorEastAsia" w:eastAsiaTheme="minorEastAsia" w:hAnsiTheme="minorEastAsia"/>
          <w:sz w:val="24"/>
        </w:rPr>
      </w:pPr>
      <w:r w:rsidRPr="00A17CBD">
        <w:rPr>
          <w:rFonts w:asciiTheme="minorEastAsia" w:eastAsiaTheme="minorEastAsia" w:hAnsiTheme="minorEastAsia" w:hint="eastAsia"/>
          <w:sz w:val="24"/>
        </w:rPr>
        <w:t>なお、国内外を問わず、単なる学会出席のための旅費、参加費は対象外とする。</w:t>
      </w:r>
    </w:p>
    <w:p w:rsidR="009F43E1" w:rsidRPr="00A17CBD" w:rsidRDefault="009F43E1" w:rsidP="00455639">
      <w:pPr>
        <w:pStyle w:val="ae"/>
        <w:numPr>
          <w:ilvl w:val="2"/>
          <w:numId w:val="11"/>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sz w:val="24"/>
        </w:rPr>
        <w:t>通信運搬費：郵便料、振込手数料等</w:t>
      </w:r>
    </w:p>
    <w:p w:rsidR="009F43E1" w:rsidRPr="00A17CBD" w:rsidRDefault="009F43E1" w:rsidP="00455639">
      <w:pPr>
        <w:pStyle w:val="ae"/>
        <w:numPr>
          <w:ilvl w:val="2"/>
          <w:numId w:val="11"/>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sz w:val="24"/>
        </w:rPr>
        <w:t>印刷費：報告書作成等に係る印刷、製本費</w:t>
      </w:r>
    </w:p>
    <w:p w:rsidR="009F43E1" w:rsidRPr="00A17CBD" w:rsidRDefault="009F43E1" w:rsidP="00455639">
      <w:pPr>
        <w:pStyle w:val="ae"/>
        <w:numPr>
          <w:ilvl w:val="2"/>
          <w:numId w:val="11"/>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sz w:val="24"/>
        </w:rPr>
        <w:t>投稿料：研究成果の学会誌発表のための投稿料（受理された場合に限る。）</w:t>
      </w:r>
    </w:p>
    <w:p w:rsidR="009F43E1" w:rsidRPr="00A17CBD" w:rsidRDefault="009F43E1" w:rsidP="00455639">
      <w:pPr>
        <w:pStyle w:val="ae"/>
        <w:numPr>
          <w:ilvl w:val="2"/>
          <w:numId w:val="11"/>
        </w:numPr>
        <w:spacing w:line="276" w:lineRule="auto"/>
        <w:ind w:leftChars="0"/>
        <w:rPr>
          <w:rFonts w:asciiTheme="minorEastAsia" w:eastAsiaTheme="minorEastAsia" w:hAnsiTheme="minorEastAsia"/>
          <w:sz w:val="24"/>
        </w:rPr>
      </w:pPr>
      <w:r w:rsidRPr="00A17CBD">
        <w:rPr>
          <w:rFonts w:asciiTheme="minorEastAsia" w:eastAsiaTheme="minorEastAsia" w:hAnsiTheme="minorEastAsia" w:hint="eastAsia"/>
          <w:sz w:val="24"/>
        </w:rPr>
        <w:t>上記以外の経費項目</w:t>
      </w:r>
    </w:p>
    <w:p w:rsidR="009F43E1" w:rsidRPr="00A17CBD" w:rsidRDefault="009F43E1" w:rsidP="00455639">
      <w:pPr>
        <w:pStyle w:val="ae"/>
        <w:spacing w:line="276" w:lineRule="auto"/>
        <w:ind w:leftChars="0" w:left="1260"/>
        <w:rPr>
          <w:rFonts w:asciiTheme="minorEastAsia" w:eastAsiaTheme="minorEastAsia" w:hAnsiTheme="minorEastAsia"/>
          <w:sz w:val="24"/>
        </w:rPr>
      </w:pPr>
      <w:r w:rsidRPr="00A17CBD">
        <w:rPr>
          <w:rFonts w:asciiTheme="minorEastAsia" w:eastAsiaTheme="minorEastAsia" w:hAnsiTheme="minorEastAsia" w:hint="eastAsia"/>
          <w:sz w:val="24"/>
        </w:rPr>
        <w:t>具体的な内容の項目を記載し、それぞれの経費の金額を記載すること。</w:t>
      </w:r>
    </w:p>
    <w:p w:rsidR="0087732A" w:rsidRPr="00FC699C" w:rsidRDefault="0087732A" w:rsidP="00455639">
      <w:pPr>
        <w:pStyle w:val="ae"/>
        <w:spacing w:line="276" w:lineRule="auto"/>
        <w:ind w:leftChars="0" w:left="1260"/>
        <w:rPr>
          <w:rFonts w:ascii="ＭＳ 明朝" w:hAnsi="ＭＳ 明朝"/>
          <w:sz w:val="24"/>
        </w:rPr>
      </w:pPr>
    </w:p>
    <w:p w:rsidR="009F43E1" w:rsidRPr="00FC699C" w:rsidRDefault="009F43E1"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申請手続き</w:t>
      </w:r>
    </w:p>
    <w:p w:rsidR="00B17CCC" w:rsidRPr="00A17CBD" w:rsidRDefault="00B17CCC" w:rsidP="00455639">
      <w:pPr>
        <w:pStyle w:val="ae"/>
        <w:spacing w:line="276" w:lineRule="auto"/>
        <w:ind w:leftChars="0" w:left="420" w:firstLineChars="100" w:firstLine="240"/>
        <w:rPr>
          <w:rFonts w:asciiTheme="minorEastAsia" w:eastAsiaTheme="minorEastAsia" w:hAnsiTheme="minorEastAsia"/>
          <w:sz w:val="24"/>
          <w:szCs w:val="20"/>
        </w:rPr>
      </w:pPr>
      <w:r w:rsidRPr="00A17CBD">
        <w:rPr>
          <w:rFonts w:asciiTheme="minorEastAsia" w:eastAsiaTheme="minorEastAsia" w:hAnsiTheme="minorEastAsia"/>
          <w:sz w:val="24"/>
          <w:szCs w:val="20"/>
        </w:rPr>
        <w:t>平成</w:t>
      </w:r>
      <w:r w:rsidRPr="00A17CBD">
        <w:rPr>
          <w:rFonts w:asciiTheme="minorEastAsia" w:eastAsiaTheme="minorEastAsia" w:hAnsiTheme="minorEastAsia" w:hint="eastAsia"/>
          <w:sz w:val="24"/>
          <w:szCs w:val="20"/>
        </w:rPr>
        <w:t>2</w:t>
      </w:r>
      <w:r w:rsidR="00A2274C" w:rsidRPr="00A17CBD">
        <w:rPr>
          <w:rFonts w:asciiTheme="minorEastAsia" w:eastAsiaTheme="minorEastAsia" w:hAnsiTheme="minorEastAsia"/>
          <w:sz w:val="24"/>
          <w:szCs w:val="20"/>
        </w:rPr>
        <w:t>8</w:t>
      </w:r>
      <w:r w:rsidRPr="00A17CBD">
        <w:rPr>
          <w:rFonts w:asciiTheme="minorEastAsia" w:eastAsiaTheme="minorEastAsia" w:hAnsiTheme="minorEastAsia"/>
          <w:sz w:val="24"/>
          <w:szCs w:val="20"/>
        </w:rPr>
        <w:t>年度「</w:t>
      </w:r>
      <w:r w:rsidRPr="00A17CBD">
        <w:rPr>
          <w:rFonts w:asciiTheme="minorEastAsia" w:eastAsiaTheme="minorEastAsia" w:hAnsiTheme="minorEastAsia" w:hint="eastAsia"/>
          <w:sz w:val="24"/>
          <w:szCs w:val="20"/>
        </w:rPr>
        <w:t>食と教育</w:t>
      </w:r>
      <w:r w:rsidRPr="00A17CBD">
        <w:rPr>
          <w:rFonts w:asciiTheme="minorEastAsia" w:eastAsiaTheme="minorEastAsia" w:hAnsiTheme="minorEastAsia"/>
          <w:sz w:val="24"/>
          <w:szCs w:val="20"/>
        </w:rPr>
        <w:t>」</w:t>
      </w:r>
      <w:r w:rsidR="00EE1AB2" w:rsidRPr="00A17CBD">
        <w:rPr>
          <w:rFonts w:asciiTheme="minorEastAsia" w:eastAsiaTheme="minorEastAsia" w:hAnsiTheme="minorEastAsia" w:hint="eastAsia"/>
          <w:sz w:val="24"/>
          <w:szCs w:val="20"/>
        </w:rPr>
        <w:t>学術</w:t>
      </w:r>
      <w:r w:rsidRPr="00A17CBD">
        <w:rPr>
          <w:rFonts w:asciiTheme="minorEastAsia" w:eastAsiaTheme="minorEastAsia" w:hAnsiTheme="minorEastAsia"/>
          <w:sz w:val="24"/>
          <w:szCs w:val="20"/>
        </w:rPr>
        <w:t>研究</w:t>
      </w:r>
      <w:r w:rsidRPr="00A17CBD">
        <w:rPr>
          <w:rFonts w:asciiTheme="minorEastAsia" w:eastAsiaTheme="minorEastAsia" w:hAnsiTheme="minorEastAsia" w:hint="eastAsia"/>
          <w:sz w:val="24"/>
          <w:szCs w:val="20"/>
        </w:rPr>
        <w:t>申請</w:t>
      </w:r>
      <w:r w:rsidRPr="00A17CBD">
        <w:rPr>
          <w:rFonts w:asciiTheme="minorEastAsia" w:eastAsiaTheme="minorEastAsia" w:hAnsiTheme="minorEastAsia"/>
          <w:sz w:val="24"/>
          <w:szCs w:val="20"/>
        </w:rPr>
        <w:t>書</w:t>
      </w:r>
      <w:r w:rsidRPr="00A17CBD">
        <w:rPr>
          <w:rFonts w:asciiTheme="minorEastAsia" w:eastAsiaTheme="minorEastAsia" w:hAnsiTheme="minorEastAsia" w:hint="eastAsia"/>
          <w:sz w:val="24"/>
          <w:szCs w:val="20"/>
        </w:rPr>
        <w:t>(別紙様式1)の定めるところによる。</w:t>
      </w:r>
    </w:p>
    <w:p w:rsidR="00B17CCC" w:rsidRPr="00A17CBD" w:rsidRDefault="00B17CCC"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hint="eastAsia"/>
          <w:sz w:val="24"/>
        </w:rPr>
        <w:t>本実施要領末尾に記載の牛乳食育研究会事務局まで、郵送等により送付すること。なお、申請書の電子データを希望する場合の問い合わせ先も事務局とする。</w:t>
      </w:r>
    </w:p>
    <w:p w:rsidR="00F17904" w:rsidRPr="00FC699C" w:rsidRDefault="00F17904" w:rsidP="00455639">
      <w:pPr>
        <w:pStyle w:val="ae"/>
        <w:spacing w:line="276" w:lineRule="auto"/>
        <w:ind w:leftChars="0" w:left="420" w:firstLineChars="100" w:firstLine="240"/>
        <w:rPr>
          <w:rFonts w:ascii="ＭＳ ゴシック" w:eastAsia="ＭＳ ゴシック" w:hAnsi="ＭＳ ゴシック"/>
          <w:sz w:val="24"/>
        </w:rPr>
      </w:pPr>
    </w:p>
    <w:p w:rsidR="009F43E1" w:rsidRPr="00FC699C" w:rsidRDefault="00234F70"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申請期間</w:t>
      </w:r>
    </w:p>
    <w:p w:rsidR="009F43E1" w:rsidRPr="00A17CBD" w:rsidRDefault="009F43E1" w:rsidP="00455639">
      <w:pPr>
        <w:pStyle w:val="ae"/>
        <w:spacing w:line="276" w:lineRule="auto"/>
        <w:ind w:leftChars="0" w:left="420" w:firstLineChars="50" w:firstLine="120"/>
        <w:rPr>
          <w:rFonts w:asciiTheme="minorEastAsia" w:eastAsiaTheme="minorEastAsia" w:hAnsiTheme="minorEastAsia"/>
          <w:sz w:val="24"/>
        </w:rPr>
      </w:pPr>
      <w:r w:rsidRPr="00A17CBD">
        <w:rPr>
          <w:rFonts w:asciiTheme="minorEastAsia" w:eastAsiaTheme="minorEastAsia" w:hAnsiTheme="minorEastAsia"/>
          <w:sz w:val="24"/>
        </w:rPr>
        <w:t>平成2</w:t>
      </w:r>
      <w:r w:rsidR="00234F70" w:rsidRPr="00A17CBD">
        <w:rPr>
          <w:rFonts w:asciiTheme="minorEastAsia" w:eastAsiaTheme="minorEastAsia" w:hAnsiTheme="minorEastAsia" w:hint="eastAsia"/>
          <w:sz w:val="24"/>
        </w:rPr>
        <w:t>7</w:t>
      </w:r>
      <w:r w:rsidRPr="00A17CBD">
        <w:rPr>
          <w:rFonts w:asciiTheme="minorEastAsia" w:eastAsiaTheme="minorEastAsia" w:hAnsiTheme="minorEastAsia"/>
          <w:sz w:val="24"/>
        </w:rPr>
        <w:t>年</w:t>
      </w:r>
      <w:r w:rsidR="00234F70" w:rsidRPr="00A17CBD">
        <w:rPr>
          <w:rFonts w:asciiTheme="minorEastAsia" w:eastAsiaTheme="minorEastAsia" w:hAnsiTheme="minorEastAsia" w:hint="eastAsia"/>
          <w:sz w:val="24"/>
        </w:rPr>
        <w:t>10月1日(木)～</w:t>
      </w:r>
      <w:r w:rsidR="00971CB1" w:rsidRPr="00A17CBD">
        <w:rPr>
          <w:rFonts w:asciiTheme="minorEastAsia" w:eastAsiaTheme="minorEastAsia" w:hAnsiTheme="minorEastAsia" w:hint="eastAsia"/>
          <w:sz w:val="24"/>
        </w:rPr>
        <w:t>12</w:t>
      </w:r>
      <w:r w:rsidRPr="00A17CBD">
        <w:rPr>
          <w:rFonts w:asciiTheme="minorEastAsia" w:eastAsiaTheme="minorEastAsia" w:hAnsiTheme="minorEastAsia"/>
          <w:sz w:val="24"/>
        </w:rPr>
        <w:t>月</w:t>
      </w:r>
      <w:r w:rsidR="00C92AEF" w:rsidRPr="00A17CBD">
        <w:rPr>
          <w:rFonts w:asciiTheme="minorEastAsia" w:eastAsiaTheme="minorEastAsia" w:hAnsiTheme="minorEastAsia" w:hint="eastAsia"/>
          <w:sz w:val="24"/>
        </w:rPr>
        <w:t>31</w:t>
      </w:r>
      <w:r w:rsidRPr="00A17CBD">
        <w:rPr>
          <w:rFonts w:asciiTheme="minorEastAsia" w:eastAsiaTheme="minorEastAsia" w:hAnsiTheme="minorEastAsia"/>
          <w:sz w:val="24"/>
        </w:rPr>
        <w:t>日(</w:t>
      </w:r>
      <w:r w:rsidR="00FC699C" w:rsidRPr="00A17CBD">
        <w:rPr>
          <w:rFonts w:asciiTheme="minorEastAsia" w:eastAsiaTheme="minorEastAsia" w:hAnsiTheme="minorEastAsia" w:hint="eastAsia"/>
          <w:sz w:val="24"/>
        </w:rPr>
        <w:t>木</w:t>
      </w:r>
      <w:r w:rsidRPr="00A17CBD">
        <w:rPr>
          <w:rFonts w:asciiTheme="minorEastAsia" w:eastAsiaTheme="minorEastAsia" w:hAnsiTheme="minorEastAsia"/>
          <w:sz w:val="24"/>
        </w:rPr>
        <w:t>)必着とする。</w:t>
      </w:r>
    </w:p>
    <w:p w:rsidR="009F43E1" w:rsidRPr="00FC699C" w:rsidRDefault="009F43E1" w:rsidP="00455639">
      <w:pPr>
        <w:pStyle w:val="ae"/>
        <w:spacing w:line="276" w:lineRule="auto"/>
        <w:ind w:leftChars="0" w:left="420" w:firstLineChars="50" w:firstLine="120"/>
        <w:rPr>
          <w:rFonts w:asciiTheme="minorHAnsi" w:eastAsia="ＭＳ ゴシック" w:hAnsiTheme="minorHAnsi"/>
          <w:sz w:val="24"/>
        </w:rPr>
      </w:pPr>
    </w:p>
    <w:p w:rsidR="009F43E1" w:rsidRPr="00FC699C" w:rsidRDefault="009F43E1"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選考方法</w:t>
      </w:r>
    </w:p>
    <w:p w:rsidR="009F43E1" w:rsidRPr="00A17CBD" w:rsidRDefault="009F43E1"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hint="eastAsia"/>
          <w:sz w:val="24"/>
        </w:rPr>
        <w:t>審査委員会が、必要に応じて各分野の専門家の意見を参考とし、審議決定する。</w:t>
      </w:r>
    </w:p>
    <w:p w:rsidR="009F43E1" w:rsidRPr="00A17CBD" w:rsidRDefault="00A64FF8" w:rsidP="00455639">
      <w:pPr>
        <w:pStyle w:val="ae"/>
        <w:spacing w:line="276" w:lineRule="auto"/>
        <w:ind w:leftChars="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9F43E1" w:rsidRPr="00A17CBD">
        <w:rPr>
          <w:rFonts w:asciiTheme="minorEastAsia" w:eastAsiaTheme="minorEastAsia" w:hAnsiTheme="minorEastAsia" w:hint="eastAsia"/>
          <w:sz w:val="24"/>
        </w:rPr>
        <w:t>審査委員</w:t>
      </w:r>
      <w:r>
        <w:rPr>
          <w:rFonts w:asciiTheme="minorEastAsia" w:eastAsiaTheme="minorEastAsia" w:hAnsiTheme="minorEastAsia" w:hint="eastAsia"/>
          <w:sz w:val="24"/>
        </w:rPr>
        <w:t>会】</w:t>
      </w:r>
    </w:p>
    <w:p w:rsidR="00357EE3" w:rsidRPr="00A17CBD" w:rsidRDefault="009F43E1" w:rsidP="00A64FF8">
      <w:pPr>
        <w:pStyle w:val="ae"/>
        <w:tabs>
          <w:tab w:val="left" w:pos="1985"/>
        </w:tabs>
        <w:spacing w:line="276" w:lineRule="auto"/>
        <w:ind w:leftChars="405" w:left="850"/>
        <w:rPr>
          <w:rFonts w:asciiTheme="minorEastAsia" w:eastAsiaTheme="minorEastAsia" w:hAnsiTheme="minorEastAsia"/>
          <w:sz w:val="24"/>
        </w:rPr>
      </w:pPr>
      <w:r w:rsidRPr="00A17CBD">
        <w:rPr>
          <w:rFonts w:asciiTheme="minorEastAsia" w:eastAsiaTheme="minorEastAsia" w:hAnsiTheme="minorEastAsia"/>
          <w:sz w:val="24"/>
        </w:rPr>
        <w:t>委員長</w:t>
      </w:r>
      <w:r w:rsidR="00357EE3" w:rsidRPr="00A17CBD">
        <w:rPr>
          <w:rFonts w:asciiTheme="minorEastAsia" w:eastAsiaTheme="minorEastAsia" w:hAnsiTheme="minorEastAsia" w:hint="eastAsia"/>
          <w:sz w:val="24"/>
        </w:rPr>
        <w:t xml:space="preserve">  </w:t>
      </w:r>
      <w:r w:rsidR="00B17CCC" w:rsidRPr="00A17CBD">
        <w:rPr>
          <w:rFonts w:asciiTheme="minorEastAsia" w:eastAsiaTheme="minorEastAsia" w:hAnsiTheme="minorEastAsia"/>
          <w:sz w:val="24"/>
        </w:rPr>
        <w:t xml:space="preserve"> </w:t>
      </w:r>
      <w:r w:rsidR="00A64FF8">
        <w:rPr>
          <w:rFonts w:asciiTheme="minorEastAsia" w:eastAsiaTheme="minorEastAsia" w:hAnsiTheme="minorEastAsia"/>
          <w:sz w:val="24"/>
        </w:rPr>
        <w:t xml:space="preserve"> </w:t>
      </w:r>
      <w:r w:rsidRPr="00A17CBD">
        <w:rPr>
          <w:rFonts w:asciiTheme="minorEastAsia" w:eastAsiaTheme="minorEastAsia" w:hAnsiTheme="minorEastAsia"/>
          <w:sz w:val="24"/>
        </w:rPr>
        <w:t>角屋重樹</w:t>
      </w:r>
      <w:r w:rsidR="00357EE3" w:rsidRPr="00A17CBD">
        <w:rPr>
          <w:rFonts w:asciiTheme="minorEastAsia" w:eastAsiaTheme="minorEastAsia" w:hAnsiTheme="minorEastAsia"/>
          <w:sz w:val="24"/>
        </w:rPr>
        <w:t>(</w:t>
      </w:r>
      <w:r w:rsidR="00606ED6" w:rsidRPr="00A17CBD">
        <w:rPr>
          <w:rFonts w:asciiTheme="minorEastAsia" w:eastAsiaTheme="minorEastAsia" w:hAnsiTheme="minorEastAsia" w:hint="eastAsia"/>
          <w:sz w:val="24"/>
        </w:rPr>
        <w:t>日本体育大学児童スポーツ教育学部　教授</w:t>
      </w:r>
      <w:r w:rsidR="00357EE3" w:rsidRPr="00A17CBD">
        <w:rPr>
          <w:rFonts w:asciiTheme="minorEastAsia" w:eastAsiaTheme="minorEastAsia" w:hAnsiTheme="minorEastAsia"/>
          <w:sz w:val="24"/>
        </w:rPr>
        <w:t>)</w:t>
      </w:r>
    </w:p>
    <w:p w:rsidR="00357EE3" w:rsidRPr="00A17CBD" w:rsidRDefault="009F43E1" w:rsidP="00A64FF8">
      <w:pPr>
        <w:pStyle w:val="ae"/>
        <w:tabs>
          <w:tab w:val="left" w:pos="1985"/>
        </w:tabs>
        <w:spacing w:line="276" w:lineRule="auto"/>
        <w:ind w:leftChars="405" w:left="850"/>
        <w:rPr>
          <w:rFonts w:asciiTheme="minorEastAsia" w:eastAsiaTheme="minorEastAsia" w:hAnsiTheme="minorEastAsia"/>
          <w:sz w:val="24"/>
        </w:rPr>
      </w:pPr>
      <w:r w:rsidRPr="00A17CBD">
        <w:rPr>
          <w:rFonts w:asciiTheme="minorEastAsia" w:eastAsiaTheme="minorEastAsia" w:hAnsiTheme="minorEastAsia"/>
          <w:sz w:val="24"/>
        </w:rPr>
        <w:t>副委員長</w:t>
      </w:r>
      <w:r w:rsidR="00B17CCC" w:rsidRPr="00A17CBD">
        <w:rPr>
          <w:rFonts w:asciiTheme="minorEastAsia" w:eastAsiaTheme="minorEastAsia" w:hAnsiTheme="minorEastAsia"/>
          <w:sz w:val="24"/>
        </w:rPr>
        <w:t xml:space="preserve"> </w:t>
      </w:r>
      <w:r w:rsidR="00A64FF8">
        <w:rPr>
          <w:rFonts w:asciiTheme="minorEastAsia" w:eastAsiaTheme="minorEastAsia" w:hAnsiTheme="minorEastAsia" w:hint="eastAsia"/>
          <w:sz w:val="24"/>
        </w:rPr>
        <w:t xml:space="preserve"> </w:t>
      </w:r>
      <w:r w:rsidRPr="00A17CBD">
        <w:rPr>
          <w:rFonts w:asciiTheme="minorEastAsia" w:eastAsiaTheme="minorEastAsia" w:hAnsiTheme="minorEastAsia"/>
          <w:sz w:val="24"/>
        </w:rPr>
        <w:t>田中博之</w:t>
      </w:r>
      <w:r w:rsidR="00357EE3" w:rsidRPr="00A17CBD">
        <w:rPr>
          <w:rFonts w:asciiTheme="minorEastAsia" w:eastAsiaTheme="minorEastAsia" w:hAnsiTheme="minorEastAsia"/>
          <w:sz w:val="24"/>
        </w:rPr>
        <w:t>(早稲田大学教職大学院 教授)</w:t>
      </w:r>
    </w:p>
    <w:p w:rsidR="001C5C88" w:rsidRPr="00A17CBD" w:rsidRDefault="001C5C88" w:rsidP="00A64FF8">
      <w:pPr>
        <w:pStyle w:val="ae"/>
        <w:tabs>
          <w:tab w:val="left" w:pos="1985"/>
        </w:tabs>
        <w:spacing w:line="276" w:lineRule="auto"/>
        <w:ind w:leftChars="405" w:left="850"/>
        <w:rPr>
          <w:rFonts w:asciiTheme="minorEastAsia" w:eastAsiaTheme="minorEastAsia" w:hAnsiTheme="minorEastAsia"/>
          <w:sz w:val="24"/>
        </w:rPr>
      </w:pPr>
      <w:r w:rsidRPr="00A17CBD">
        <w:rPr>
          <w:rFonts w:asciiTheme="minorEastAsia" w:eastAsiaTheme="minorEastAsia" w:hAnsiTheme="minorEastAsia"/>
          <w:sz w:val="24"/>
        </w:rPr>
        <w:t xml:space="preserve">委員 </w:t>
      </w:r>
      <w:r w:rsidRPr="00A17CBD">
        <w:rPr>
          <w:rFonts w:asciiTheme="minorEastAsia" w:eastAsiaTheme="minorEastAsia" w:hAnsiTheme="minorEastAsia" w:hint="eastAsia"/>
          <w:sz w:val="24"/>
        </w:rPr>
        <w:t xml:space="preserve">    </w:t>
      </w:r>
      <w:r w:rsidR="00A64FF8">
        <w:rPr>
          <w:rFonts w:asciiTheme="minorEastAsia" w:eastAsiaTheme="minorEastAsia" w:hAnsiTheme="minorEastAsia"/>
          <w:sz w:val="24"/>
        </w:rPr>
        <w:t xml:space="preserve"> </w:t>
      </w:r>
      <w:r w:rsidRPr="00A17CBD">
        <w:rPr>
          <w:rFonts w:asciiTheme="minorEastAsia" w:eastAsiaTheme="minorEastAsia" w:hAnsiTheme="minorEastAsia"/>
          <w:sz w:val="24"/>
        </w:rPr>
        <w:t>石井雅幸(大妻女子大学家政学部児童学科 准教授)</w:t>
      </w:r>
    </w:p>
    <w:p w:rsidR="00A64FF8" w:rsidRDefault="00A64FF8" w:rsidP="00A64FF8">
      <w:pPr>
        <w:pStyle w:val="ae"/>
        <w:tabs>
          <w:tab w:val="left" w:pos="1985"/>
        </w:tabs>
        <w:spacing w:line="276" w:lineRule="auto"/>
        <w:ind w:leftChars="337" w:left="708"/>
        <w:rPr>
          <w:rFonts w:asciiTheme="minorEastAsia" w:eastAsiaTheme="minorEastAsia" w:hAnsiTheme="minorEastAsia"/>
          <w:sz w:val="24"/>
        </w:rPr>
      </w:pPr>
      <w:r w:rsidRPr="00A64FF8">
        <w:rPr>
          <w:rFonts w:asciiTheme="minorEastAsia" w:eastAsiaTheme="minorEastAsia" w:hAnsiTheme="minorEastAsia" w:hint="eastAsia"/>
          <w:szCs w:val="21"/>
        </w:rPr>
        <w:t>（五十音順</w:t>
      </w:r>
      <w:r>
        <w:rPr>
          <w:rFonts w:asciiTheme="minorEastAsia" w:eastAsiaTheme="minorEastAsia" w:hAnsiTheme="minorEastAsia" w:hint="eastAsia"/>
          <w:szCs w:val="21"/>
        </w:rPr>
        <w:t xml:space="preserve">） </w:t>
      </w:r>
      <w:r w:rsidR="00FC699C" w:rsidRPr="00A17CBD">
        <w:rPr>
          <w:rFonts w:asciiTheme="minorEastAsia" w:eastAsiaTheme="minorEastAsia" w:hAnsiTheme="minorEastAsia" w:hint="eastAsia"/>
          <w:sz w:val="24"/>
        </w:rPr>
        <w:t>木村純子</w:t>
      </w:r>
      <w:r w:rsidR="00FC699C" w:rsidRPr="00A17CBD">
        <w:rPr>
          <w:rFonts w:asciiTheme="minorEastAsia" w:eastAsiaTheme="minorEastAsia" w:hAnsiTheme="minorEastAsia"/>
          <w:sz w:val="24"/>
        </w:rPr>
        <w:t>(</w:t>
      </w:r>
      <w:r w:rsidR="00FC699C" w:rsidRPr="00A17CBD">
        <w:rPr>
          <w:rFonts w:asciiTheme="minorEastAsia" w:eastAsiaTheme="minorEastAsia" w:hAnsiTheme="minorEastAsia" w:hint="eastAsia"/>
          <w:sz w:val="24"/>
        </w:rPr>
        <w:t>法政大学経営学部市場経営学科 教授</w:t>
      </w:r>
      <w:r w:rsidR="00FC699C" w:rsidRPr="00A17CBD">
        <w:rPr>
          <w:rFonts w:asciiTheme="minorEastAsia" w:eastAsiaTheme="minorEastAsia" w:hAnsiTheme="minorEastAsia"/>
          <w:sz w:val="24"/>
        </w:rPr>
        <w:t>)</w:t>
      </w:r>
    </w:p>
    <w:p w:rsidR="00357EE3" w:rsidRPr="00A17CBD" w:rsidRDefault="00A64FF8" w:rsidP="00A64FF8">
      <w:pPr>
        <w:pStyle w:val="ae"/>
        <w:tabs>
          <w:tab w:val="left" w:pos="1985"/>
        </w:tabs>
        <w:spacing w:line="276" w:lineRule="auto"/>
        <w:ind w:leftChars="877" w:left="1842"/>
        <w:rPr>
          <w:rFonts w:asciiTheme="minorEastAsia" w:eastAsiaTheme="minorEastAsia" w:hAnsiTheme="minorEastAsia"/>
          <w:sz w:val="24"/>
        </w:rPr>
      </w:pPr>
      <w:r>
        <w:rPr>
          <w:rFonts w:asciiTheme="minorEastAsia" w:eastAsiaTheme="minorEastAsia" w:hAnsiTheme="minorEastAsia"/>
          <w:sz w:val="24"/>
        </w:rPr>
        <w:t xml:space="preserve">  </w:t>
      </w:r>
      <w:r w:rsidR="009F43E1" w:rsidRPr="00A17CBD">
        <w:rPr>
          <w:rFonts w:asciiTheme="minorEastAsia" w:eastAsiaTheme="minorEastAsia" w:hAnsiTheme="minorEastAsia"/>
          <w:sz w:val="24"/>
        </w:rPr>
        <w:t>児玉浩子</w:t>
      </w:r>
      <w:r w:rsidR="00357EE3" w:rsidRPr="00A17CBD">
        <w:rPr>
          <w:rFonts w:asciiTheme="minorEastAsia" w:eastAsiaTheme="minorEastAsia" w:hAnsiTheme="minorEastAsia"/>
          <w:sz w:val="24"/>
        </w:rPr>
        <w:t>(帝京平成大学健康メディカル学部健康栄養学</w:t>
      </w:r>
      <w:r w:rsidR="008C762C" w:rsidRPr="00A17CBD">
        <w:rPr>
          <w:rFonts w:asciiTheme="minorEastAsia" w:eastAsiaTheme="minorEastAsia" w:hAnsiTheme="minorEastAsia" w:hint="eastAsia"/>
          <w:sz w:val="24"/>
        </w:rPr>
        <w:t>科</w:t>
      </w:r>
      <w:r w:rsidR="00357EE3" w:rsidRPr="00A17CBD">
        <w:rPr>
          <w:rFonts w:asciiTheme="minorEastAsia" w:eastAsiaTheme="minorEastAsia" w:hAnsiTheme="minorEastAsia"/>
          <w:sz w:val="24"/>
        </w:rPr>
        <w:t xml:space="preserve"> </w:t>
      </w:r>
      <w:r w:rsidR="0043334F" w:rsidRPr="00A17CBD">
        <w:rPr>
          <w:rFonts w:asciiTheme="minorEastAsia" w:eastAsiaTheme="minorEastAsia" w:hAnsiTheme="minorEastAsia"/>
          <w:sz w:val="24"/>
        </w:rPr>
        <w:t>教授)</w:t>
      </w:r>
    </w:p>
    <w:p w:rsidR="00FC699C" w:rsidRPr="00A17CBD" w:rsidRDefault="00A64FF8" w:rsidP="00A64FF8">
      <w:pPr>
        <w:pStyle w:val="ae"/>
        <w:tabs>
          <w:tab w:val="left" w:pos="1985"/>
        </w:tabs>
        <w:spacing w:line="276" w:lineRule="auto"/>
        <w:ind w:leftChars="945" w:left="1984"/>
        <w:rPr>
          <w:rFonts w:asciiTheme="minorEastAsia" w:eastAsiaTheme="minorEastAsia" w:hAnsiTheme="minorEastAsia"/>
          <w:sz w:val="24"/>
        </w:rPr>
      </w:pPr>
      <w:r>
        <w:rPr>
          <w:rFonts w:asciiTheme="minorEastAsia" w:eastAsiaTheme="minorEastAsia" w:hAnsiTheme="minorEastAsia"/>
          <w:sz w:val="24"/>
        </w:rPr>
        <w:t xml:space="preserve"> </w:t>
      </w:r>
      <w:r w:rsidR="00FC699C" w:rsidRPr="00A17CBD">
        <w:rPr>
          <w:rFonts w:asciiTheme="minorEastAsia" w:eastAsiaTheme="minorEastAsia" w:hAnsiTheme="minorEastAsia"/>
          <w:sz w:val="24"/>
        </w:rPr>
        <w:t>鈴木由美子(広島大学大学院教育学研究科 教授)</w:t>
      </w:r>
    </w:p>
    <w:p w:rsidR="00357EE3" w:rsidRPr="00A17CBD" w:rsidRDefault="00A64FF8" w:rsidP="00A64FF8">
      <w:pPr>
        <w:pStyle w:val="ae"/>
        <w:tabs>
          <w:tab w:val="left" w:pos="1985"/>
        </w:tabs>
        <w:spacing w:line="276" w:lineRule="auto"/>
        <w:ind w:leftChars="945" w:left="1984"/>
        <w:rPr>
          <w:rFonts w:asciiTheme="minorEastAsia" w:eastAsiaTheme="minorEastAsia" w:hAnsiTheme="minorEastAsia"/>
          <w:sz w:val="24"/>
        </w:rPr>
      </w:pPr>
      <w:r>
        <w:rPr>
          <w:rFonts w:asciiTheme="minorEastAsia" w:eastAsiaTheme="minorEastAsia" w:hAnsiTheme="minorEastAsia"/>
          <w:sz w:val="24"/>
        </w:rPr>
        <w:t xml:space="preserve"> </w:t>
      </w:r>
      <w:r w:rsidR="009F43E1" w:rsidRPr="00A17CBD">
        <w:rPr>
          <w:rFonts w:asciiTheme="minorEastAsia" w:eastAsiaTheme="minorEastAsia" w:hAnsiTheme="minorEastAsia"/>
          <w:sz w:val="24"/>
        </w:rPr>
        <w:t>長島美保子</w:t>
      </w:r>
      <w:r w:rsidR="00357EE3" w:rsidRPr="00A17CBD">
        <w:rPr>
          <w:rFonts w:asciiTheme="minorEastAsia" w:eastAsiaTheme="minorEastAsia" w:hAnsiTheme="minorEastAsia"/>
          <w:sz w:val="24"/>
        </w:rPr>
        <w:t>(公益社団法人全国学校栄養士協議会 会長)</w:t>
      </w:r>
    </w:p>
    <w:p w:rsidR="009F43E1" w:rsidRPr="00A64FF8" w:rsidRDefault="009F43E1" w:rsidP="00455639">
      <w:pPr>
        <w:pStyle w:val="ae"/>
        <w:tabs>
          <w:tab w:val="left" w:pos="1985"/>
        </w:tabs>
        <w:spacing w:line="276" w:lineRule="auto"/>
        <w:ind w:leftChars="0" w:left="851"/>
        <w:rPr>
          <w:rFonts w:ascii="ＭＳ ゴシック" w:eastAsia="ＭＳ ゴシック" w:hAnsi="ＭＳ ゴシック"/>
          <w:sz w:val="24"/>
        </w:rPr>
      </w:pPr>
    </w:p>
    <w:p w:rsidR="009F43E1" w:rsidRPr="00FC699C" w:rsidRDefault="009F43E1"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決定通知</w:t>
      </w:r>
    </w:p>
    <w:p w:rsidR="009F43E1" w:rsidRPr="00A17CBD" w:rsidRDefault="009F43E1"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sz w:val="24"/>
        </w:rPr>
        <w:t>採否の結果は、平成2</w:t>
      </w:r>
      <w:r w:rsidR="00234F70" w:rsidRPr="00A17CBD">
        <w:rPr>
          <w:rFonts w:asciiTheme="minorEastAsia" w:eastAsiaTheme="minorEastAsia" w:hAnsiTheme="minorEastAsia"/>
          <w:sz w:val="24"/>
        </w:rPr>
        <w:t>8</w:t>
      </w:r>
      <w:r w:rsidRPr="00A17CBD">
        <w:rPr>
          <w:rFonts w:asciiTheme="minorEastAsia" w:eastAsiaTheme="minorEastAsia" w:hAnsiTheme="minorEastAsia"/>
          <w:sz w:val="24"/>
        </w:rPr>
        <w:t>年</w:t>
      </w:r>
      <w:r w:rsidR="00971CB1" w:rsidRPr="00A17CBD">
        <w:rPr>
          <w:rFonts w:asciiTheme="minorEastAsia" w:eastAsiaTheme="minorEastAsia" w:hAnsiTheme="minorEastAsia" w:hint="eastAsia"/>
          <w:sz w:val="24"/>
        </w:rPr>
        <w:t>2</w:t>
      </w:r>
      <w:r w:rsidRPr="00A17CBD">
        <w:rPr>
          <w:rFonts w:asciiTheme="minorEastAsia" w:eastAsiaTheme="minorEastAsia" w:hAnsiTheme="minorEastAsia"/>
          <w:sz w:val="24"/>
        </w:rPr>
        <w:t>月</w:t>
      </w:r>
      <w:r w:rsidR="00133EEC" w:rsidRPr="00A17CBD">
        <w:rPr>
          <w:rFonts w:asciiTheme="minorEastAsia" w:eastAsiaTheme="minorEastAsia" w:hAnsiTheme="minorEastAsia" w:hint="eastAsia"/>
          <w:sz w:val="24"/>
        </w:rPr>
        <w:t>上旬</w:t>
      </w:r>
      <w:r w:rsidRPr="00A17CBD">
        <w:rPr>
          <w:rFonts w:asciiTheme="minorEastAsia" w:eastAsiaTheme="minorEastAsia" w:hAnsiTheme="minorEastAsia"/>
          <w:sz w:val="24"/>
        </w:rPr>
        <w:t>に通知する。</w:t>
      </w:r>
    </w:p>
    <w:p w:rsidR="009F43E1" w:rsidRPr="00A17CBD" w:rsidRDefault="009F43E1"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sz w:val="24"/>
        </w:rPr>
        <w:t>なお、J</w:t>
      </w:r>
      <w:r w:rsidR="00C92AEF" w:rsidRPr="00A17CBD">
        <w:rPr>
          <w:rFonts w:asciiTheme="minorEastAsia" w:eastAsiaTheme="minorEastAsia" w:hAnsiTheme="minorEastAsia"/>
          <w:sz w:val="24"/>
        </w:rPr>
        <w:t>ミルクホームページ</w:t>
      </w:r>
      <w:r w:rsidR="00C92AEF" w:rsidRPr="00A17CBD">
        <w:rPr>
          <w:rFonts w:asciiTheme="minorEastAsia" w:eastAsiaTheme="minorEastAsia" w:hAnsiTheme="minorEastAsia" w:hint="eastAsia"/>
          <w:sz w:val="24"/>
        </w:rPr>
        <w:t>等に</w:t>
      </w:r>
      <w:r w:rsidRPr="00A17CBD">
        <w:rPr>
          <w:rFonts w:asciiTheme="minorEastAsia" w:eastAsiaTheme="minorEastAsia" w:hAnsiTheme="minorEastAsia"/>
          <w:sz w:val="24"/>
        </w:rPr>
        <w:t>おいて委託研究決定者を公表することとする。</w:t>
      </w:r>
    </w:p>
    <w:p w:rsidR="009F43E1" w:rsidRPr="00FC699C" w:rsidRDefault="009F43E1" w:rsidP="00455639">
      <w:pPr>
        <w:pStyle w:val="ae"/>
        <w:spacing w:line="276" w:lineRule="auto"/>
        <w:ind w:leftChars="0" w:left="420"/>
        <w:rPr>
          <w:rFonts w:ascii="ＭＳ ゴシック" w:eastAsia="ＭＳ ゴシック" w:hAnsi="ＭＳ ゴシック"/>
          <w:sz w:val="24"/>
        </w:rPr>
      </w:pPr>
    </w:p>
    <w:p w:rsidR="009F43E1" w:rsidRPr="00FC699C" w:rsidRDefault="009F43E1"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委託研究費の交付</w:t>
      </w:r>
    </w:p>
    <w:p w:rsidR="0087732A" w:rsidRPr="000004C5" w:rsidRDefault="00133EEC" w:rsidP="00455639">
      <w:pPr>
        <w:pStyle w:val="ae"/>
        <w:spacing w:line="276" w:lineRule="auto"/>
        <w:ind w:leftChars="0" w:left="420" w:firstLineChars="100" w:firstLine="240"/>
        <w:rPr>
          <w:rFonts w:ascii="ＭＳ 明朝" w:hAnsi="ＭＳ 明朝"/>
          <w:sz w:val="24"/>
        </w:rPr>
      </w:pPr>
      <w:r w:rsidRPr="00FC699C">
        <w:rPr>
          <w:rFonts w:ascii="ＭＳ 明朝" w:hAnsi="ＭＳ 明朝" w:hint="eastAsia"/>
          <w:sz w:val="24"/>
        </w:rPr>
        <w:t>委託研究費の支払は委託研究</w:t>
      </w:r>
      <w:r w:rsidR="009F43E1" w:rsidRPr="00FC699C">
        <w:rPr>
          <w:rFonts w:ascii="ＭＳ 明朝" w:hAnsi="ＭＳ 明朝" w:hint="eastAsia"/>
          <w:sz w:val="24"/>
        </w:rPr>
        <w:t>が完了し、その額が確定した後に行うものとする。ただし、研究者等からの請求に基づき委託研究費の概算払いをすることができる。</w:t>
      </w:r>
      <w:r w:rsidR="00971CB1" w:rsidRPr="00FC699C">
        <w:rPr>
          <w:rFonts w:ascii="ＭＳ 明朝" w:hAnsi="ＭＳ 明朝" w:hint="eastAsia"/>
          <w:sz w:val="24"/>
        </w:rPr>
        <w:t>なお、個人契約の場合、源泉徴収額を差し引いた額を振り込むこととする。</w:t>
      </w:r>
    </w:p>
    <w:p w:rsidR="00133EEC" w:rsidRPr="00FC699C" w:rsidRDefault="00133EEC"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lastRenderedPageBreak/>
        <w:t>報告書等の提出</w:t>
      </w:r>
    </w:p>
    <w:p w:rsidR="00133EEC" w:rsidRPr="00A17CBD" w:rsidRDefault="00133EEC"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sz w:val="24"/>
        </w:rPr>
        <w:t>研究者等は、</w:t>
      </w:r>
      <w:r w:rsidRPr="00A17CBD">
        <w:rPr>
          <w:rFonts w:asciiTheme="minorEastAsia" w:eastAsiaTheme="minorEastAsia" w:hAnsiTheme="minorEastAsia" w:hint="eastAsia"/>
          <w:sz w:val="24"/>
        </w:rPr>
        <w:t>研究の目標･方法(手法)及び研究によって得られた新しい知見や試行方法などを明記した</w:t>
      </w:r>
      <w:r w:rsidRPr="00A17CBD">
        <w:rPr>
          <w:rFonts w:asciiTheme="minorEastAsia" w:eastAsiaTheme="minorEastAsia" w:hAnsiTheme="minorEastAsia"/>
          <w:sz w:val="24"/>
        </w:rPr>
        <w:t>研究報告書（</w:t>
      </w:r>
      <w:r w:rsidRPr="00A17CBD">
        <w:rPr>
          <w:rFonts w:asciiTheme="minorEastAsia" w:eastAsiaTheme="minorEastAsia" w:hAnsiTheme="minorEastAsia" w:hint="eastAsia"/>
          <w:sz w:val="24"/>
        </w:rPr>
        <w:t>A4</w:t>
      </w:r>
      <w:r w:rsidRPr="00A17CBD">
        <w:rPr>
          <w:rFonts w:asciiTheme="minorEastAsia" w:eastAsiaTheme="minorEastAsia" w:hAnsiTheme="minorEastAsia"/>
          <w:sz w:val="24"/>
        </w:rPr>
        <w:t>サイズ、文字方向横書き、</w:t>
      </w:r>
      <w:r w:rsidRPr="00A17CBD">
        <w:rPr>
          <w:rFonts w:asciiTheme="minorEastAsia" w:eastAsiaTheme="minorEastAsia" w:hAnsiTheme="minorEastAsia" w:hint="eastAsia"/>
          <w:sz w:val="24"/>
        </w:rPr>
        <w:t>3</w:t>
      </w:r>
      <w:r w:rsidRPr="00A17CBD">
        <w:rPr>
          <w:rFonts w:asciiTheme="minorEastAsia" w:eastAsiaTheme="minorEastAsia" w:hAnsiTheme="minorEastAsia"/>
          <w:sz w:val="24"/>
        </w:rPr>
        <w:t>万字程度</w:t>
      </w:r>
      <w:r w:rsidRPr="00A17CBD">
        <w:rPr>
          <w:rFonts w:asciiTheme="minorEastAsia" w:eastAsiaTheme="minorEastAsia" w:hAnsiTheme="minorEastAsia" w:hint="eastAsia"/>
          <w:sz w:val="24"/>
        </w:rPr>
        <w:t>、本編と資料は別とする</w:t>
      </w:r>
      <w:r w:rsidR="001E73AD">
        <w:rPr>
          <w:rFonts w:asciiTheme="minorEastAsia" w:eastAsiaTheme="minorEastAsia" w:hAnsiTheme="minorEastAsia"/>
          <w:sz w:val="24"/>
        </w:rPr>
        <w:t>）及び</w:t>
      </w:r>
      <w:r w:rsidRPr="00A17CBD">
        <w:rPr>
          <w:rFonts w:asciiTheme="minorEastAsia" w:eastAsiaTheme="minorEastAsia" w:hAnsiTheme="minorEastAsia"/>
          <w:sz w:val="24"/>
        </w:rPr>
        <w:t>収支報告書を、委託研究期間の終了後</w:t>
      </w:r>
      <w:r w:rsidRPr="00A17CBD">
        <w:rPr>
          <w:rFonts w:asciiTheme="minorEastAsia" w:eastAsiaTheme="minorEastAsia" w:hAnsiTheme="minorEastAsia" w:hint="eastAsia"/>
          <w:sz w:val="24"/>
        </w:rPr>
        <w:t>45</w:t>
      </w:r>
      <w:r w:rsidRPr="00A17CBD">
        <w:rPr>
          <w:rFonts w:asciiTheme="minorEastAsia" w:eastAsiaTheme="minorEastAsia" w:hAnsiTheme="minorEastAsia"/>
          <w:sz w:val="24"/>
        </w:rPr>
        <w:t>日以内</w:t>
      </w:r>
      <w:r w:rsidR="00114302" w:rsidRPr="00A17CBD">
        <w:rPr>
          <w:rFonts w:asciiTheme="minorEastAsia" w:eastAsiaTheme="minorEastAsia" w:hAnsiTheme="minorEastAsia" w:hint="eastAsia"/>
          <w:sz w:val="24"/>
        </w:rPr>
        <w:t>(提出締め切り日は平成</w:t>
      </w:r>
      <w:r w:rsidR="00234F70" w:rsidRPr="00A17CBD">
        <w:rPr>
          <w:rFonts w:asciiTheme="minorEastAsia" w:eastAsiaTheme="minorEastAsia" w:hAnsiTheme="minorEastAsia" w:hint="eastAsia"/>
          <w:sz w:val="24"/>
        </w:rPr>
        <w:t>29</w:t>
      </w:r>
      <w:r w:rsidR="00114302" w:rsidRPr="00A17CBD">
        <w:rPr>
          <w:rFonts w:asciiTheme="minorEastAsia" w:eastAsiaTheme="minorEastAsia" w:hAnsiTheme="minorEastAsia" w:hint="eastAsia"/>
          <w:sz w:val="24"/>
        </w:rPr>
        <w:t>年</w:t>
      </w:r>
      <w:r w:rsidR="00234F70" w:rsidRPr="00A17CBD">
        <w:rPr>
          <w:rFonts w:asciiTheme="minorEastAsia" w:eastAsiaTheme="minorEastAsia" w:hAnsiTheme="minorEastAsia" w:hint="eastAsia"/>
          <w:sz w:val="24"/>
        </w:rPr>
        <w:t>5</w:t>
      </w:r>
      <w:r w:rsidR="00114302" w:rsidRPr="00A17CBD">
        <w:rPr>
          <w:rFonts w:asciiTheme="minorEastAsia" w:eastAsiaTheme="minorEastAsia" w:hAnsiTheme="minorEastAsia" w:hint="eastAsia"/>
          <w:sz w:val="24"/>
        </w:rPr>
        <w:t>月15日)まで</w:t>
      </w:r>
      <w:r w:rsidRPr="00A17CBD">
        <w:rPr>
          <w:rFonts w:asciiTheme="minorEastAsia" w:eastAsiaTheme="minorEastAsia" w:hAnsiTheme="minorEastAsia"/>
          <w:sz w:val="24"/>
        </w:rPr>
        <w:t>に提出する。なお、調査・研究報告書の構成、引用文献リスト及び表・図の記載法について改めて連絡する。</w:t>
      </w:r>
    </w:p>
    <w:p w:rsidR="00133EEC" w:rsidRPr="00A17CBD" w:rsidRDefault="00133EEC"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sz w:val="24"/>
        </w:rPr>
        <w:t>牛乳食育研究会及びJミルクは次年度以降の当該研究者研究の新規採択、研究継続の可否または委託</w:t>
      </w:r>
      <w:r w:rsidRPr="00A17CBD">
        <w:rPr>
          <w:rFonts w:asciiTheme="minorEastAsia" w:eastAsiaTheme="minorEastAsia" w:hAnsiTheme="minorEastAsia" w:hint="eastAsia"/>
          <w:sz w:val="24"/>
        </w:rPr>
        <w:t>研究</w:t>
      </w:r>
      <w:r w:rsidRPr="00A17CBD">
        <w:rPr>
          <w:rFonts w:asciiTheme="minorEastAsia" w:eastAsiaTheme="minorEastAsia" w:hAnsiTheme="minorEastAsia"/>
          <w:sz w:val="24"/>
        </w:rPr>
        <w:t>費の算定にあたって選考委員会の審議結果を参考にする。</w:t>
      </w:r>
    </w:p>
    <w:p w:rsidR="00133EEC" w:rsidRPr="00A17CBD" w:rsidRDefault="00133EEC"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sz w:val="24"/>
        </w:rPr>
        <w:t>なお、調査・研究を中止する場合、委託</w:t>
      </w:r>
      <w:r w:rsidRPr="00A17CBD">
        <w:rPr>
          <w:rFonts w:asciiTheme="minorEastAsia" w:eastAsiaTheme="minorEastAsia" w:hAnsiTheme="minorEastAsia" w:hint="eastAsia"/>
          <w:sz w:val="24"/>
        </w:rPr>
        <w:t>研究</w:t>
      </w:r>
      <w:r w:rsidRPr="00A17CBD">
        <w:rPr>
          <w:rFonts w:asciiTheme="minorEastAsia" w:eastAsiaTheme="minorEastAsia" w:hAnsiTheme="minorEastAsia"/>
          <w:sz w:val="24"/>
        </w:rPr>
        <w:t>費の使途が不適当とみられる場合</w:t>
      </w:r>
      <w:r w:rsidRPr="00A17CBD">
        <w:rPr>
          <w:rFonts w:asciiTheme="minorEastAsia" w:eastAsiaTheme="minorEastAsia" w:hAnsiTheme="minorEastAsia" w:hint="eastAsia"/>
          <w:sz w:val="24"/>
        </w:rPr>
        <w:t>、</w:t>
      </w:r>
      <w:r w:rsidRPr="00A17CBD">
        <w:rPr>
          <w:rFonts w:asciiTheme="minorEastAsia" w:eastAsiaTheme="minorEastAsia" w:hAnsiTheme="minorEastAsia"/>
          <w:sz w:val="24"/>
        </w:rPr>
        <w:t>または既に交付した委託</w:t>
      </w:r>
      <w:r w:rsidRPr="00A17CBD">
        <w:rPr>
          <w:rFonts w:asciiTheme="minorEastAsia" w:eastAsiaTheme="minorEastAsia" w:hAnsiTheme="minorEastAsia" w:hint="eastAsia"/>
          <w:sz w:val="24"/>
        </w:rPr>
        <w:t>研究</w:t>
      </w:r>
      <w:r w:rsidRPr="00A17CBD">
        <w:rPr>
          <w:rFonts w:asciiTheme="minorEastAsia" w:eastAsiaTheme="minorEastAsia" w:hAnsiTheme="minorEastAsia"/>
          <w:sz w:val="24"/>
        </w:rPr>
        <w:t>費に残額が生じた場合は委託</w:t>
      </w:r>
      <w:r w:rsidRPr="00A17CBD">
        <w:rPr>
          <w:rFonts w:asciiTheme="minorEastAsia" w:eastAsiaTheme="minorEastAsia" w:hAnsiTheme="minorEastAsia" w:hint="eastAsia"/>
          <w:sz w:val="24"/>
        </w:rPr>
        <w:t>研究</w:t>
      </w:r>
      <w:r w:rsidRPr="00A17CBD">
        <w:rPr>
          <w:rFonts w:asciiTheme="minorEastAsia" w:eastAsiaTheme="minorEastAsia" w:hAnsiTheme="minorEastAsia"/>
          <w:sz w:val="24"/>
        </w:rPr>
        <w:t>費の一部または全部の返還を請求することがある。</w:t>
      </w:r>
    </w:p>
    <w:p w:rsidR="0087732A" w:rsidRPr="00FC699C" w:rsidRDefault="0087732A" w:rsidP="00455639">
      <w:pPr>
        <w:pStyle w:val="ae"/>
        <w:spacing w:line="276" w:lineRule="auto"/>
        <w:ind w:leftChars="0" w:left="420" w:firstLineChars="100" w:firstLine="240"/>
        <w:rPr>
          <w:rFonts w:asciiTheme="minorHAnsi" w:hAnsiTheme="minorHAnsi"/>
          <w:sz w:val="24"/>
        </w:rPr>
      </w:pPr>
    </w:p>
    <w:p w:rsidR="009F43E1" w:rsidRPr="00FC699C" w:rsidRDefault="009F43E1"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研究成果</w:t>
      </w:r>
      <w:r w:rsidR="00133EEC" w:rsidRPr="00FC699C">
        <w:rPr>
          <w:rFonts w:ascii="ＭＳ ゴシック" w:eastAsia="ＭＳ ゴシック" w:hAnsi="ＭＳ ゴシック" w:hint="eastAsia"/>
          <w:sz w:val="24"/>
        </w:rPr>
        <w:t>の</w:t>
      </w:r>
      <w:r w:rsidRPr="00FC699C">
        <w:rPr>
          <w:rFonts w:ascii="ＭＳ ゴシック" w:eastAsia="ＭＳ ゴシック" w:hAnsi="ＭＳ ゴシック" w:hint="eastAsia"/>
          <w:sz w:val="24"/>
        </w:rPr>
        <w:t>公表</w:t>
      </w:r>
    </w:p>
    <w:p w:rsidR="00B17CCC" w:rsidRPr="00A17CBD" w:rsidRDefault="009F43E1"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sz w:val="24"/>
        </w:rPr>
        <w:t>牛乳食育研究会及びJミルクは、提出のあった調査・研究成果を取りまとめ、報告書を作成し公表する。</w:t>
      </w:r>
      <w:r w:rsidR="00B17CCC" w:rsidRPr="00A17CBD">
        <w:rPr>
          <w:rFonts w:asciiTheme="minorEastAsia" w:eastAsiaTheme="minorEastAsia" w:hAnsiTheme="minorEastAsia" w:hint="eastAsia"/>
          <w:sz w:val="24"/>
        </w:rPr>
        <w:t>また、</w:t>
      </w:r>
      <w:r w:rsidR="00EA5A7A" w:rsidRPr="00A17CBD">
        <w:rPr>
          <w:rFonts w:asciiTheme="minorEastAsia" w:eastAsiaTheme="minorEastAsia" w:hAnsiTheme="minorEastAsia" w:hint="eastAsia"/>
          <w:sz w:val="24"/>
        </w:rPr>
        <w:t>平成</w:t>
      </w:r>
      <w:r w:rsidR="00234F70" w:rsidRPr="00A17CBD">
        <w:rPr>
          <w:rFonts w:asciiTheme="minorEastAsia" w:eastAsiaTheme="minorEastAsia" w:hAnsiTheme="minorEastAsia" w:hint="eastAsia"/>
          <w:sz w:val="24"/>
        </w:rPr>
        <w:t>2</w:t>
      </w:r>
      <w:r w:rsidR="00234F70" w:rsidRPr="00A17CBD">
        <w:rPr>
          <w:rFonts w:asciiTheme="minorEastAsia" w:eastAsiaTheme="minorEastAsia" w:hAnsiTheme="minorEastAsia"/>
          <w:sz w:val="24"/>
        </w:rPr>
        <w:t>9</w:t>
      </w:r>
      <w:r w:rsidR="00EA5A7A" w:rsidRPr="00A17CBD">
        <w:rPr>
          <w:rFonts w:asciiTheme="minorEastAsia" w:eastAsiaTheme="minorEastAsia" w:hAnsiTheme="minorEastAsia" w:hint="eastAsia"/>
          <w:sz w:val="24"/>
        </w:rPr>
        <w:t>年8月26日</w:t>
      </w:r>
      <w:r w:rsidR="00234F70" w:rsidRPr="00A17CBD">
        <w:rPr>
          <w:rFonts w:asciiTheme="minorEastAsia" w:eastAsiaTheme="minorEastAsia" w:hAnsiTheme="minorEastAsia" w:hint="eastAsia"/>
          <w:sz w:val="24"/>
        </w:rPr>
        <w:t>(</w:t>
      </w:r>
      <w:r w:rsidR="00A2274C" w:rsidRPr="00A17CBD">
        <w:rPr>
          <w:rFonts w:asciiTheme="minorEastAsia" w:eastAsiaTheme="minorEastAsia" w:hAnsiTheme="minorEastAsia" w:hint="eastAsia"/>
          <w:sz w:val="24"/>
        </w:rPr>
        <w:t>土</w:t>
      </w:r>
      <w:r w:rsidR="00234F70" w:rsidRPr="00A17CBD">
        <w:rPr>
          <w:rFonts w:asciiTheme="minorEastAsia" w:eastAsiaTheme="minorEastAsia" w:hAnsiTheme="minorEastAsia" w:hint="eastAsia"/>
          <w:sz w:val="24"/>
        </w:rPr>
        <w:t>)</w:t>
      </w:r>
      <w:r w:rsidR="00A2274C" w:rsidRPr="00A17CBD">
        <w:rPr>
          <w:rFonts w:asciiTheme="minorEastAsia" w:eastAsiaTheme="minorEastAsia" w:hAnsiTheme="minorEastAsia" w:hint="eastAsia"/>
          <w:sz w:val="24"/>
        </w:rPr>
        <w:t>に東京都内で開催予定の</w:t>
      </w:r>
      <w:r w:rsidR="00EA5A7A" w:rsidRPr="00A17CBD">
        <w:rPr>
          <w:rFonts w:asciiTheme="minorEastAsia" w:eastAsiaTheme="minorEastAsia" w:hAnsiTheme="minorEastAsia" w:hint="eastAsia"/>
          <w:sz w:val="24"/>
        </w:rPr>
        <w:t>「牛乳食育フォーラム</w:t>
      </w:r>
      <w:r w:rsidR="00A2274C" w:rsidRPr="00A17CBD">
        <w:rPr>
          <w:rFonts w:asciiTheme="minorEastAsia" w:eastAsiaTheme="minorEastAsia" w:hAnsiTheme="minorEastAsia" w:hint="eastAsia"/>
          <w:sz w:val="24"/>
        </w:rPr>
        <w:t>」</w:t>
      </w:r>
      <w:r w:rsidR="00EA5A7A" w:rsidRPr="00A17CBD">
        <w:rPr>
          <w:rFonts w:asciiTheme="minorEastAsia" w:eastAsiaTheme="minorEastAsia" w:hAnsiTheme="minorEastAsia" w:hint="eastAsia"/>
          <w:sz w:val="24"/>
        </w:rPr>
        <w:t>(</w:t>
      </w:r>
      <w:r w:rsidR="00A2274C" w:rsidRPr="00A17CBD">
        <w:rPr>
          <w:rFonts w:asciiTheme="minorEastAsia" w:eastAsiaTheme="minorEastAsia" w:hAnsiTheme="minorEastAsia" w:hint="eastAsia"/>
          <w:sz w:val="24"/>
        </w:rPr>
        <w:t>「</w:t>
      </w:r>
      <w:r w:rsidR="00EA5A7A" w:rsidRPr="00A17CBD">
        <w:rPr>
          <w:rFonts w:asciiTheme="minorEastAsia" w:eastAsiaTheme="minorEastAsia" w:hAnsiTheme="minorEastAsia" w:hint="eastAsia"/>
          <w:sz w:val="24"/>
        </w:rPr>
        <w:t>食と教育</w:t>
      </w:r>
      <w:r w:rsidR="00A2274C" w:rsidRPr="00A17CBD">
        <w:rPr>
          <w:rFonts w:asciiTheme="minorEastAsia" w:eastAsiaTheme="minorEastAsia" w:hAnsiTheme="minorEastAsia" w:hint="eastAsia"/>
          <w:sz w:val="24"/>
        </w:rPr>
        <w:t>」</w:t>
      </w:r>
      <w:r w:rsidR="00EA5A7A" w:rsidRPr="00A17CBD">
        <w:rPr>
          <w:rFonts w:asciiTheme="minorEastAsia" w:eastAsiaTheme="minorEastAsia" w:hAnsiTheme="minorEastAsia" w:hint="eastAsia"/>
          <w:sz w:val="24"/>
        </w:rPr>
        <w:t>学術研究報告会)において、</w:t>
      </w:r>
      <w:r w:rsidR="00B17CCC" w:rsidRPr="00A17CBD">
        <w:rPr>
          <w:rFonts w:asciiTheme="minorEastAsia" w:eastAsiaTheme="minorEastAsia" w:hAnsiTheme="minorEastAsia" w:hint="eastAsia"/>
          <w:sz w:val="24"/>
        </w:rPr>
        <w:t>研究･調査結果等の発表を行わなければならない。</w:t>
      </w:r>
    </w:p>
    <w:p w:rsidR="009F43E1" w:rsidRPr="00FC699C" w:rsidRDefault="009F43E1" w:rsidP="00455639">
      <w:pPr>
        <w:pStyle w:val="ae"/>
        <w:spacing w:line="276" w:lineRule="auto"/>
        <w:ind w:leftChars="0" w:left="420" w:firstLineChars="100" w:firstLine="240"/>
        <w:rPr>
          <w:rFonts w:asciiTheme="minorHAnsi" w:eastAsia="ＭＳ ゴシック" w:hAnsiTheme="minorHAnsi"/>
          <w:sz w:val="24"/>
        </w:rPr>
      </w:pPr>
    </w:p>
    <w:p w:rsidR="009F43E1" w:rsidRPr="00FC699C" w:rsidRDefault="009F43E1"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経理の区分整理</w:t>
      </w:r>
    </w:p>
    <w:p w:rsidR="009F43E1" w:rsidRPr="00A17CBD" w:rsidRDefault="009F43E1"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sz w:val="24"/>
        </w:rPr>
        <w:t>当該</w:t>
      </w:r>
      <w:r w:rsidRPr="00A17CBD">
        <w:rPr>
          <w:rFonts w:asciiTheme="minorEastAsia" w:eastAsiaTheme="minorEastAsia" w:hAnsiTheme="minorEastAsia" w:hint="eastAsia"/>
          <w:sz w:val="24"/>
        </w:rPr>
        <w:t>委託</w:t>
      </w:r>
      <w:r w:rsidRPr="00A17CBD">
        <w:rPr>
          <w:rFonts w:asciiTheme="minorEastAsia" w:eastAsiaTheme="minorEastAsia" w:hAnsiTheme="minorEastAsia"/>
          <w:sz w:val="24"/>
        </w:rPr>
        <w:t>研究に係る経理については、他と区別し、その内容を明らかにした帳簿を備え収入</w:t>
      </w:r>
      <w:r w:rsidRPr="00A17CBD">
        <w:rPr>
          <w:rFonts w:asciiTheme="minorEastAsia" w:eastAsiaTheme="minorEastAsia" w:hAnsiTheme="minorEastAsia" w:hint="eastAsia"/>
          <w:sz w:val="24"/>
        </w:rPr>
        <w:t>･</w:t>
      </w:r>
      <w:r w:rsidRPr="00A17CBD">
        <w:rPr>
          <w:rFonts w:asciiTheme="minorEastAsia" w:eastAsiaTheme="minorEastAsia" w:hAnsiTheme="minorEastAsia"/>
          <w:sz w:val="24"/>
        </w:rPr>
        <w:t>支出の額を記載する。また、これらに関する証拠書類を整備保管する。その期間は完了した年度の翌年度から起算して5年間とする。</w:t>
      </w:r>
    </w:p>
    <w:p w:rsidR="00357EE3" w:rsidRPr="00FC699C" w:rsidRDefault="00357EE3" w:rsidP="00455639">
      <w:pPr>
        <w:pStyle w:val="ae"/>
        <w:spacing w:line="276" w:lineRule="auto"/>
        <w:ind w:leftChars="0" w:left="420" w:firstLineChars="100" w:firstLine="240"/>
        <w:rPr>
          <w:rFonts w:asciiTheme="minorHAnsi" w:eastAsia="ＭＳ ゴシック" w:hAnsiTheme="minorHAnsi"/>
          <w:sz w:val="24"/>
        </w:rPr>
      </w:pPr>
    </w:p>
    <w:p w:rsidR="00133EEC" w:rsidRPr="00FC699C" w:rsidRDefault="00133EEC" w:rsidP="00455639">
      <w:pPr>
        <w:pStyle w:val="ae"/>
        <w:numPr>
          <w:ilvl w:val="0"/>
          <w:numId w:val="7"/>
        </w:numPr>
        <w:spacing w:line="276" w:lineRule="auto"/>
        <w:ind w:leftChars="0"/>
        <w:rPr>
          <w:rFonts w:ascii="ＭＳ ゴシック" w:eastAsia="ＭＳ ゴシック" w:hAnsi="ＭＳ ゴシック"/>
          <w:sz w:val="24"/>
        </w:rPr>
      </w:pPr>
      <w:r w:rsidRPr="00FC699C">
        <w:rPr>
          <w:rFonts w:ascii="ＭＳ ゴシック" w:eastAsia="ＭＳ ゴシック" w:hAnsi="ＭＳ ゴシック" w:hint="eastAsia"/>
          <w:sz w:val="24"/>
        </w:rPr>
        <w:t>個人情報の取り扱い</w:t>
      </w:r>
    </w:p>
    <w:p w:rsidR="00133EEC" w:rsidRPr="00FC699C" w:rsidRDefault="00133EEC" w:rsidP="00455639">
      <w:pPr>
        <w:pStyle w:val="ae"/>
        <w:spacing w:line="276" w:lineRule="auto"/>
        <w:ind w:leftChars="0" w:left="420" w:firstLineChars="100" w:firstLine="240"/>
        <w:rPr>
          <w:rFonts w:asciiTheme="minorHAnsi" w:eastAsiaTheme="minorEastAsia" w:hAnsiTheme="minorHAnsi"/>
          <w:sz w:val="24"/>
        </w:rPr>
      </w:pPr>
      <w:r w:rsidRPr="00FC699C">
        <w:rPr>
          <w:rFonts w:asciiTheme="minorHAnsi" w:eastAsiaTheme="minorEastAsia" w:hAnsiTheme="minorHAnsi"/>
          <w:sz w:val="24"/>
        </w:rPr>
        <w:t>委託研究申請書類に含まれる個人情報は、</w:t>
      </w:r>
      <w:r w:rsidR="001E73AD">
        <w:rPr>
          <w:rFonts w:asciiTheme="minorHAnsi" w:eastAsiaTheme="minorEastAsia" w:hAnsiTheme="minorHAnsi" w:hint="eastAsia"/>
          <w:sz w:val="24"/>
        </w:rPr>
        <w:t>本</w:t>
      </w:r>
      <w:r w:rsidR="001E73AD">
        <w:rPr>
          <w:rFonts w:asciiTheme="minorHAnsi" w:eastAsiaTheme="minorEastAsia" w:hAnsiTheme="minorHAnsi"/>
          <w:sz w:val="24"/>
        </w:rPr>
        <w:t>学術研究</w:t>
      </w:r>
      <w:r w:rsidRPr="00FC699C">
        <w:rPr>
          <w:rFonts w:asciiTheme="minorHAnsi" w:eastAsiaTheme="minorEastAsia" w:hAnsiTheme="minorHAnsi"/>
          <w:sz w:val="24"/>
        </w:rPr>
        <w:t>の業務の目的以外には一切使用しないこととする。</w:t>
      </w:r>
    </w:p>
    <w:p w:rsidR="00455639" w:rsidRPr="00FC699C" w:rsidRDefault="00455639" w:rsidP="00455639">
      <w:pPr>
        <w:pStyle w:val="ae"/>
        <w:spacing w:line="276" w:lineRule="auto"/>
        <w:ind w:leftChars="0" w:left="420" w:firstLineChars="100" w:firstLine="240"/>
        <w:rPr>
          <w:rFonts w:asciiTheme="minorHAnsi" w:eastAsiaTheme="minorEastAsia" w:hAnsiTheme="minorHAnsi"/>
          <w:sz w:val="24"/>
        </w:rPr>
      </w:pPr>
    </w:p>
    <w:p w:rsidR="009F43E1" w:rsidRPr="00FC699C" w:rsidRDefault="009F43E1" w:rsidP="00455639">
      <w:pPr>
        <w:pStyle w:val="ae"/>
        <w:numPr>
          <w:ilvl w:val="0"/>
          <w:numId w:val="7"/>
        </w:numPr>
        <w:spacing w:line="276" w:lineRule="auto"/>
        <w:ind w:leftChars="0"/>
        <w:rPr>
          <w:rFonts w:ascii="ＭＳ ゴシック" w:eastAsia="ＭＳ ゴシック" w:hAnsi="ＭＳ ゴシック"/>
          <w:sz w:val="22"/>
        </w:rPr>
      </w:pPr>
      <w:r w:rsidRPr="00FC699C">
        <w:rPr>
          <w:rFonts w:ascii="ＭＳ ゴシック" w:eastAsia="ＭＳ ゴシック" w:hAnsi="ＭＳ ゴシック" w:hint="eastAsia"/>
          <w:sz w:val="24"/>
          <w:szCs w:val="28"/>
        </w:rPr>
        <w:t>「食と教育」</w:t>
      </w:r>
      <w:r w:rsidR="00EE1AB2" w:rsidRPr="00FC699C">
        <w:rPr>
          <w:rFonts w:ascii="ＭＳ ゴシック" w:eastAsia="ＭＳ ゴシック" w:hAnsi="ＭＳ ゴシック" w:hint="eastAsia"/>
          <w:sz w:val="24"/>
          <w:szCs w:val="28"/>
        </w:rPr>
        <w:t>学術研究</w:t>
      </w:r>
      <w:r w:rsidRPr="00FC699C">
        <w:rPr>
          <w:rFonts w:ascii="ＭＳ ゴシック" w:eastAsia="ＭＳ ゴシック" w:hAnsi="ＭＳ ゴシック" w:hint="eastAsia"/>
          <w:sz w:val="24"/>
          <w:szCs w:val="28"/>
        </w:rPr>
        <w:t>に関する問</w:t>
      </w:r>
      <w:r w:rsidR="00A17CBD">
        <w:rPr>
          <w:rFonts w:ascii="ＭＳ ゴシック" w:eastAsia="ＭＳ ゴシック" w:hAnsi="ＭＳ ゴシック" w:hint="eastAsia"/>
          <w:sz w:val="24"/>
          <w:szCs w:val="28"/>
        </w:rPr>
        <w:t>い</w:t>
      </w:r>
      <w:r w:rsidRPr="00FC699C">
        <w:rPr>
          <w:rFonts w:ascii="ＭＳ ゴシック" w:eastAsia="ＭＳ ゴシック" w:hAnsi="ＭＳ ゴシック" w:hint="eastAsia"/>
          <w:sz w:val="24"/>
          <w:szCs w:val="28"/>
        </w:rPr>
        <w:t>合</w:t>
      </w:r>
      <w:r w:rsidR="00A17CBD">
        <w:rPr>
          <w:rFonts w:ascii="ＭＳ ゴシック" w:eastAsia="ＭＳ ゴシック" w:hAnsi="ＭＳ ゴシック" w:hint="eastAsia"/>
          <w:sz w:val="24"/>
          <w:szCs w:val="28"/>
        </w:rPr>
        <w:t>わせ</w:t>
      </w:r>
      <w:r w:rsidRPr="00FC699C">
        <w:rPr>
          <w:rFonts w:ascii="ＭＳ ゴシック" w:eastAsia="ＭＳ ゴシック" w:hAnsi="ＭＳ ゴシック" w:hint="eastAsia"/>
          <w:sz w:val="24"/>
          <w:szCs w:val="28"/>
        </w:rPr>
        <w:t>･提出先</w:t>
      </w:r>
    </w:p>
    <w:p w:rsidR="009F43E1" w:rsidRPr="00A17CBD" w:rsidRDefault="009F43E1"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hint="eastAsia"/>
          <w:sz w:val="24"/>
        </w:rPr>
        <w:t>牛乳食育研究会事務局</w:t>
      </w:r>
    </w:p>
    <w:p w:rsidR="009F43E1" w:rsidRPr="00A17CBD" w:rsidRDefault="009F43E1" w:rsidP="00455639">
      <w:pPr>
        <w:pStyle w:val="ae"/>
        <w:spacing w:line="276" w:lineRule="auto"/>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sz w:val="24"/>
        </w:rPr>
        <w:t>〒104-0045</w:t>
      </w:r>
      <w:r w:rsidRPr="00A17CBD">
        <w:rPr>
          <w:rFonts w:asciiTheme="minorEastAsia" w:eastAsiaTheme="minorEastAsia" w:hAnsiTheme="minorEastAsia" w:hint="eastAsia"/>
          <w:sz w:val="24"/>
        </w:rPr>
        <w:t xml:space="preserve"> </w:t>
      </w:r>
      <w:r w:rsidRPr="00A17CBD">
        <w:rPr>
          <w:rFonts w:asciiTheme="minorEastAsia" w:eastAsiaTheme="minorEastAsia" w:hAnsiTheme="minorEastAsia"/>
          <w:sz w:val="24"/>
        </w:rPr>
        <w:t>東京都中央区築地4-7-1築地三井ビル5階</w:t>
      </w:r>
    </w:p>
    <w:p w:rsidR="009F43E1" w:rsidRPr="00A17CBD" w:rsidRDefault="00971CB1" w:rsidP="00455639">
      <w:pPr>
        <w:pStyle w:val="a3"/>
        <w:spacing w:line="276" w:lineRule="auto"/>
        <w:ind w:firstLineChars="300" w:firstLine="720"/>
        <w:jc w:val="both"/>
        <w:rPr>
          <w:rFonts w:asciiTheme="minorEastAsia" w:eastAsiaTheme="minorEastAsia" w:hAnsiTheme="minorEastAsia"/>
          <w:sz w:val="24"/>
          <w:szCs w:val="24"/>
        </w:rPr>
      </w:pPr>
      <w:r w:rsidRPr="00A17CBD">
        <w:rPr>
          <w:rFonts w:asciiTheme="minorEastAsia" w:eastAsiaTheme="minorEastAsia" w:hAnsiTheme="minorEastAsia" w:hint="eastAsia"/>
          <w:sz w:val="24"/>
          <w:szCs w:val="24"/>
        </w:rPr>
        <w:t>一般社団法人Jミルク</w:t>
      </w:r>
      <w:r w:rsidR="009F43E1" w:rsidRPr="00A17CBD">
        <w:rPr>
          <w:rFonts w:asciiTheme="minorEastAsia" w:eastAsiaTheme="minorEastAsia" w:hAnsiTheme="minorEastAsia"/>
          <w:sz w:val="24"/>
          <w:szCs w:val="24"/>
        </w:rPr>
        <w:t>内「</w:t>
      </w:r>
      <w:r w:rsidR="009F43E1" w:rsidRPr="00A17CBD">
        <w:rPr>
          <w:rFonts w:asciiTheme="minorEastAsia" w:eastAsiaTheme="minorEastAsia" w:hAnsiTheme="minorEastAsia" w:hint="eastAsia"/>
          <w:sz w:val="24"/>
          <w:szCs w:val="24"/>
        </w:rPr>
        <w:t>牛乳食育研究会</w:t>
      </w:r>
      <w:r w:rsidR="009F43E1" w:rsidRPr="00A17CBD">
        <w:rPr>
          <w:rFonts w:asciiTheme="minorEastAsia" w:eastAsiaTheme="minorEastAsia" w:hAnsiTheme="minorEastAsia"/>
          <w:sz w:val="24"/>
          <w:szCs w:val="24"/>
        </w:rPr>
        <w:t>」事務局</w:t>
      </w:r>
      <w:r w:rsidR="009F43E1" w:rsidRPr="00A17CBD">
        <w:rPr>
          <w:rFonts w:asciiTheme="minorEastAsia" w:eastAsiaTheme="minorEastAsia" w:hAnsiTheme="minorEastAsia" w:hint="eastAsia"/>
          <w:sz w:val="24"/>
          <w:szCs w:val="24"/>
        </w:rPr>
        <w:t xml:space="preserve">　</w:t>
      </w:r>
      <w:r w:rsidR="009F43E1" w:rsidRPr="00A17CBD">
        <w:rPr>
          <w:rFonts w:asciiTheme="minorEastAsia" w:eastAsiaTheme="minorEastAsia" w:hAnsiTheme="minorEastAsia"/>
          <w:sz w:val="24"/>
          <w:szCs w:val="24"/>
        </w:rPr>
        <w:t>担当：</w:t>
      </w:r>
      <w:r w:rsidR="00B8732D" w:rsidRPr="00A17CBD">
        <w:rPr>
          <w:rFonts w:asciiTheme="minorEastAsia" w:eastAsiaTheme="minorEastAsia" w:hAnsiTheme="minorEastAsia" w:hint="eastAsia"/>
          <w:sz w:val="24"/>
          <w:szCs w:val="24"/>
        </w:rPr>
        <w:t xml:space="preserve">林 </w:t>
      </w:r>
      <w:r w:rsidR="00234F70" w:rsidRPr="00A17CBD">
        <w:rPr>
          <w:rFonts w:asciiTheme="minorEastAsia" w:eastAsiaTheme="minorEastAsia" w:hAnsiTheme="minorEastAsia" w:hint="eastAsia"/>
          <w:sz w:val="24"/>
          <w:szCs w:val="24"/>
        </w:rPr>
        <w:t>雅典</w:t>
      </w:r>
    </w:p>
    <w:p w:rsidR="00EE1AB2" w:rsidRPr="00A17CBD" w:rsidRDefault="009F43E1" w:rsidP="00455639">
      <w:pPr>
        <w:pStyle w:val="a3"/>
        <w:spacing w:line="276" w:lineRule="auto"/>
        <w:ind w:firstLineChars="300" w:firstLine="720"/>
        <w:jc w:val="left"/>
        <w:rPr>
          <w:rFonts w:asciiTheme="minorEastAsia" w:eastAsiaTheme="minorEastAsia" w:hAnsiTheme="minorEastAsia"/>
          <w:sz w:val="24"/>
          <w:szCs w:val="24"/>
        </w:rPr>
        <w:sectPr w:rsidR="00EE1AB2" w:rsidRPr="00A17CBD" w:rsidSect="00234F70">
          <w:footerReference w:type="default" r:id="rId8"/>
          <w:footerReference w:type="first" r:id="rId9"/>
          <w:type w:val="continuous"/>
          <w:pgSz w:w="11906" w:h="16838" w:code="9"/>
          <w:pgMar w:top="993" w:right="1134" w:bottom="993" w:left="1134" w:header="851" w:footer="561" w:gutter="0"/>
          <w:cols w:space="425"/>
          <w:titlePg/>
          <w:docGrid w:type="lines" w:linePitch="328"/>
        </w:sectPr>
      </w:pPr>
      <w:r w:rsidRPr="00A17CBD">
        <w:rPr>
          <w:rFonts w:asciiTheme="minorEastAsia" w:eastAsiaTheme="minorEastAsia" w:hAnsiTheme="minorEastAsia"/>
          <w:sz w:val="24"/>
          <w:szCs w:val="24"/>
        </w:rPr>
        <w:t>電話 03-6226-6352</w:t>
      </w:r>
      <w:r w:rsidRPr="00A17CBD">
        <w:rPr>
          <w:rFonts w:asciiTheme="minorEastAsia" w:eastAsiaTheme="minorEastAsia" w:hAnsiTheme="minorEastAsia" w:hint="eastAsia"/>
          <w:sz w:val="24"/>
          <w:szCs w:val="24"/>
        </w:rPr>
        <w:t xml:space="preserve">　</w:t>
      </w:r>
      <w:r w:rsidRPr="00A17CBD">
        <w:rPr>
          <w:rFonts w:asciiTheme="minorEastAsia" w:eastAsiaTheme="minorEastAsia" w:hAnsiTheme="minorEastAsia"/>
          <w:sz w:val="24"/>
          <w:szCs w:val="24"/>
        </w:rPr>
        <w:t>FAX 03-6226-6354</w:t>
      </w:r>
      <w:r w:rsidRPr="00A17CBD">
        <w:rPr>
          <w:rFonts w:asciiTheme="minorEastAsia" w:eastAsiaTheme="minorEastAsia" w:hAnsiTheme="minorEastAsia" w:hint="eastAsia"/>
          <w:sz w:val="24"/>
          <w:szCs w:val="24"/>
        </w:rPr>
        <w:t xml:space="preserve">　</w:t>
      </w:r>
      <w:r w:rsidRPr="00A17CBD">
        <w:rPr>
          <w:rFonts w:asciiTheme="minorEastAsia" w:eastAsiaTheme="minorEastAsia" w:hAnsiTheme="minorEastAsia"/>
          <w:sz w:val="24"/>
          <w:szCs w:val="24"/>
        </w:rPr>
        <w:t>E-mail：</w:t>
      </w:r>
      <w:r w:rsidR="00B8732D" w:rsidRPr="00A17CBD">
        <w:rPr>
          <w:rFonts w:asciiTheme="minorEastAsia" w:eastAsiaTheme="minorEastAsia" w:hAnsiTheme="minorEastAsia" w:hint="eastAsia"/>
          <w:sz w:val="24"/>
          <w:szCs w:val="24"/>
        </w:rPr>
        <w:t xml:space="preserve">m-hayashi@j-milk.jp </w:t>
      </w:r>
    </w:p>
    <w:p w:rsidR="00622202" w:rsidRPr="00FC699C" w:rsidRDefault="00622202" w:rsidP="00455639">
      <w:pPr>
        <w:rPr>
          <w:rFonts w:ascii="ＭＳ Ｐゴシック" w:eastAsia="ＭＳ Ｐゴシック" w:hAnsi="ＭＳ Ｐゴシック"/>
          <w:sz w:val="24"/>
          <w:szCs w:val="22"/>
        </w:rPr>
      </w:pPr>
      <w:r w:rsidRPr="00FC699C">
        <w:rPr>
          <w:rFonts w:ascii="ＭＳ Ｐゴシック" w:eastAsia="ＭＳ Ｐゴシック" w:hAnsi="ＭＳ Ｐゴシック" w:hint="eastAsia"/>
          <w:sz w:val="24"/>
          <w:szCs w:val="22"/>
        </w:rPr>
        <w:lastRenderedPageBreak/>
        <w:t>（別紙様式</w:t>
      </w:r>
      <w:r w:rsidR="00B17CCC" w:rsidRPr="00FC699C">
        <w:rPr>
          <w:rFonts w:ascii="ＭＳ Ｐゴシック" w:eastAsia="ＭＳ Ｐゴシック" w:hAnsi="ＭＳ Ｐゴシック" w:hint="eastAsia"/>
          <w:sz w:val="24"/>
          <w:szCs w:val="22"/>
        </w:rPr>
        <w:t>1</w:t>
      </w:r>
      <w:r w:rsidRPr="00FC699C">
        <w:rPr>
          <w:rFonts w:ascii="ＭＳ Ｐゴシック" w:eastAsia="ＭＳ Ｐゴシック" w:hAnsi="ＭＳ Ｐゴシック" w:hint="eastAsia"/>
          <w:sz w:val="24"/>
          <w:szCs w:val="22"/>
        </w:rPr>
        <w:t>）</w:t>
      </w:r>
    </w:p>
    <w:p w:rsidR="00FC4F8C" w:rsidRPr="00FC699C" w:rsidRDefault="00FC4F8C" w:rsidP="00455639">
      <w:pPr>
        <w:rPr>
          <w:sz w:val="22"/>
          <w:szCs w:val="22"/>
        </w:rPr>
      </w:pPr>
    </w:p>
    <w:p w:rsidR="00622202" w:rsidRPr="00FC699C" w:rsidRDefault="00622202" w:rsidP="00455639">
      <w:pPr>
        <w:jc w:val="center"/>
        <w:rPr>
          <w:rFonts w:ascii="ＭＳ ゴシック" w:eastAsia="ＭＳ ゴシック" w:hAnsi="ＭＳ ゴシック"/>
          <w:sz w:val="28"/>
          <w:szCs w:val="20"/>
        </w:rPr>
      </w:pPr>
      <w:r w:rsidRPr="00FC699C">
        <w:rPr>
          <w:rFonts w:ascii="ＭＳ ゴシック" w:eastAsia="ＭＳ ゴシック" w:hAnsi="ＭＳ ゴシック" w:hint="eastAsia"/>
          <w:sz w:val="28"/>
          <w:szCs w:val="20"/>
        </w:rPr>
        <w:t>平成2</w:t>
      </w:r>
      <w:r w:rsidR="00234F70" w:rsidRPr="00FC699C">
        <w:rPr>
          <w:rFonts w:ascii="ＭＳ ゴシック" w:eastAsia="ＭＳ ゴシック" w:hAnsi="ＭＳ ゴシック" w:hint="eastAsia"/>
          <w:sz w:val="28"/>
          <w:szCs w:val="20"/>
        </w:rPr>
        <w:t>8</w:t>
      </w:r>
      <w:r w:rsidRPr="00FC699C">
        <w:rPr>
          <w:rFonts w:ascii="ＭＳ ゴシック" w:eastAsia="ＭＳ ゴシック" w:hAnsi="ＭＳ ゴシック" w:hint="eastAsia"/>
          <w:sz w:val="28"/>
          <w:szCs w:val="20"/>
        </w:rPr>
        <w:t>年度「食と教育」</w:t>
      </w:r>
      <w:r w:rsidR="00EE1AB2" w:rsidRPr="00FC699C">
        <w:rPr>
          <w:rFonts w:ascii="ＭＳ ゴシック" w:eastAsia="ＭＳ ゴシック" w:hAnsi="ＭＳ ゴシック" w:hint="eastAsia"/>
          <w:sz w:val="28"/>
          <w:szCs w:val="20"/>
        </w:rPr>
        <w:t>学術</w:t>
      </w:r>
      <w:r w:rsidRPr="00FC699C">
        <w:rPr>
          <w:rFonts w:ascii="ＭＳ ゴシック" w:eastAsia="ＭＳ ゴシック" w:hAnsi="ＭＳ ゴシック" w:hint="eastAsia"/>
          <w:sz w:val="28"/>
          <w:szCs w:val="20"/>
        </w:rPr>
        <w:t>研究申請書</w:t>
      </w:r>
    </w:p>
    <w:p w:rsidR="00622202" w:rsidRPr="00FC699C" w:rsidRDefault="00622202" w:rsidP="00455639">
      <w:pPr>
        <w:jc w:val="right"/>
        <w:rPr>
          <w:szCs w:val="20"/>
        </w:rPr>
      </w:pPr>
    </w:p>
    <w:p w:rsidR="00622202" w:rsidRPr="00FC699C" w:rsidRDefault="00622202" w:rsidP="00455639">
      <w:pPr>
        <w:jc w:val="right"/>
        <w:rPr>
          <w:rFonts w:asciiTheme="minorHAnsi" w:hAnsiTheme="minorHAnsi"/>
          <w:sz w:val="24"/>
          <w:szCs w:val="20"/>
        </w:rPr>
      </w:pPr>
      <w:r w:rsidRPr="00FC699C">
        <w:rPr>
          <w:rFonts w:asciiTheme="minorHAnsi" w:hAnsiTheme="minorHAnsi"/>
          <w:sz w:val="24"/>
          <w:szCs w:val="20"/>
        </w:rPr>
        <w:t>提出日　平成</w:t>
      </w:r>
      <w:r w:rsidR="00234F70" w:rsidRPr="00FC699C">
        <w:rPr>
          <w:rFonts w:asciiTheme="minorHAnsi" w:hAnsiTheme="minorHAnsi" w:hint="eastAsia"/>
          <w:sz w:val="24"/>
          <w:szCs w:val="20"/>
        </w:rPr>
        <w:t>27</w:t>
      </w:r>
      <w:r w:rsidRPr="00FC699C">
        <w:rPr>
          <w:rFonts w:asciiTheme="minorHAnsi" w:hAnsiTheme="minorHAnsi"/>
          <w:sz w:val="24"/>
          <w:szCs w:val="20"/>
        </w:rPr>
        <w:t xml:space="preserve">年　</w:t>
      </w:r>
      <w:r w:rsidRPr="00FC699C">
        <w:rPr>
          <w:rFonts w:asciiTheme="minorHAnsi" w:hAnsiTheme="minorHAnsi" w:hint="eastAsia"/>
          <w:sz w:val="24"/>
          <w:szCs w:val="20"/>
        </w:rPr>
        <w:t xml:space="preserve">　</w:t>
      </w:r>
      <w:r w:rsidRPr="00FC699C">
        <w:rPr>
          <w:rFonts w:asciiTheme="minorHAnsi" w:hAnsiTheme="minorHAnsi"/>
          <w:sz w:val="24"/>
          <w:szCs w:val="20"/>
        </w:rPr>
        <w:t>月</w:t>
      </w:r>
      <w:r w:rsidRPr="00FC699C">
        <w:rPr>
          <w:rFonts w:asciiTheme="minorHAnsi" w:hAnsiTheme="minorHAnsi" w:hint="eastAsia"/>
          <w:sz w:val="24"/>
          <w:szCs w:val="20"/>
        </w:rPr>
        <w:t xml:space="preserve">　</w:t>
      </w:r>
      <w:r w:rsidRPr="00FC699C">
        <w:rPr>
          <w:rFonts w:asciiTheme="minorHAnsi" w:hAnsiTheme="minorHAnsi"/>
          <w:sz w:val="24"/>
          <w:szCs w:val="20"/>
        </w:rPr>
        <w:t xml:space="preserve">　日</w:t>
      </w:r>
    </w:p>
    <w:p w:rsidR="00622202" w:rsidRPr="00FC699C" w:rsidRDefault="000D7CD2" w:rsidP="00455639">
      <w:pPr>
        <w:pStyle w:val="ae"/>
        <w:numPr>
          <w:ilvl w:val="0"/>
          <w:numId w:val="14"/>
        </w:numPr>
        <w:ind w:leftChars="0"/>
        <w:rPr>
          <w:rFonts w:ascii="ＭＳ ゴシック" w:eastAsia="ＭＳ ゴシック" w:hAnsi="ＭＳ ゴシック"/>
          <w:sz w:val="24"/>
        </w:rPr>
      </w:pPr>
      <w:r w:rsidRPr="00FC699C">
        <w:rPr>
          <w:rFonts w:ascii="ＭＳ ゴシック" w:eastAsia="ＭＳ ゴシック" w:hAnsi="ＭＳ ゴシック" w:hint="eastAsia"/>
          <w:sz w:val="24"/>
        </w:rPr>
        <w:t>研究</w:t>
      </w:r>
      <w:r w:rsidR="001E73AD">
        <w:rPr>
          <w:rFonts w:ascii="ＭＳ ゴシック" w:eastAsia="ＭＳ ゴシック" w:hAnsi="ＭＳ ゴシック" w:hint="eastAsia"/>
          <w:sz w:val="24"/>
        </w:rPr>
        <w:t>代表</w:t>
      </w:r>
      <w:bookmarkStart w:id="0" w:name="_GoBack"/>
      <w:bookmarkEnd w:id="0"/>
      <w:r w:rsidR="00B17CCC" w:rsidRPr="00FC699C">
        <w:rPr>
          <w:rFonts w:ascii="ＭＳ ゴシック" w:eastAsia="ＭＳ ゴシック" w:hAnsi="ＭＳ ゴシック" w:hint="eastAsia"/>
          <w:sz w:val="24"/>
        </w:rPr>
        <w:t>者</w:t>
      </w:r>
    </w:p>
    <w:tbl>
      <w:tblPr>
        <w:tblStyle w:val="ad"/>
        <w:tblW w:w="0" w:type="auto"/>
        <w:tblInd w:w="420" w:type="dxa"/>
        <w:tblLook w:val="04A0" w:firstRow="1" w:lastRow="0" w:firstColumn="1" w:lastColumn="0" w:noHBand="0" w:noVBand="1"/>
      </w:tblPr>
      <w:tblGrid>
        <w:gridCol w:w="1508"/>
        <w:gridCol w:w="4687"/>
        <w:gridCol w:w="717"/>
        <w:gridCol w:w="2296"/>
      </w:tblGrid>
      <w:tr w:rsidR="00FC699C" w:rsidRPr="00FC699C" w:rsidTr="000D7CD2">
        <w:tc>
          <w:tcPr>
            <w:tcW w:w="1531" w:type="dxa"/>
            <w:vAlign w:val="center"/>
          </w:tcPr>
          <w:p w:rsidR="000D7CD2" w:rsidRPr="00FC699C" w:rsidRDefault="000D7CD2" w:rsidP="00455639">
            <w:pPr>
              <w:pStyle w:val="ae"/>
              <w:ind w:leftChars="0" w:left="0"/>
              <w:jc w:val="center"/>
              <w:rPr>
                <w:rFonts w:asciiTheme="minorHAnsi" w:eastAsiaTheme="minorEastAsia" w:hAnsiTheme="minorHAnsi"/>
                <w:sz w:val="16"/>
              </w:rPr>
            </w:pPr>
            <w:r w:rsidRPr="00FC699C">
              <w:rPr>
                <w:rFonts w:asciiTheme="minorHAnsi" w:eastAsiaTheme="minorEastAsia" w:hAnsiTheme="minorHAnsi"/>
                <w:sz w:val="16"/>
              </w:rPr>
              <w:t>フリガナ</w:t>
            </w:r>
          </w:p>
          <w:p w:rsidR="000D7CD2" w:rsidRPr="00FC699C" w:rsidRDefault="000D7CD2" w:rsidP="00455639">
            <w:pPr>
              <w:pStyle w:val="ae"/>
              <w:ind w:leftChars="0" w:left="0"/>
              <w:jc w:val="center"/>
              <w:rPr>
                <w:rFonts w:asciiTheme="minorHAnsi" w:eastAsiaTheme="minorEastAsia" w:hAnsiTheme="minorHAnsi"/>
                <w:sz w:val="24"/>
              </w:rPr>
            </w:pPr>
            <w:r w:rsidRPr="00FC699C">
              <w:rPr>
                <w:rFonts w:asciiTheme="minorHAnsi" w:eastAsiaTheme="minorEastAsia" w:hAnsiTheme="minorHAnsi"/>
                <w:sz w:val="24"/>
              </w:rPr>
              <w:t>氏　名</w:t>
            </w:r>
          </w:p>
        </w:tc>
        <w:tc>
          <w:tcPr>
            <w:tcW w:w="4820" w:type="dxa"/>
          </w:tcPr>
          <w:p w:rsidR="000D7CD2" w:rsidRPr="00FC699C" w:rsidRDefault="000D7CD2" w:rsidP="00455639">
            <w:pPr>
              <w:pStyle w:val="ae"/>
              <w:ind w:leftChars="0" w:left="0"/>
              <w:rPr>
                <w:rFonts w:asciiTheme="minorHAnsi" w:eastAsiaTheme="minorEastAsia" w:hAnsiTheme="minorHAnsi"/>
              </w:rPr>
            </w:pPr>
          </w:p>
          <w:p w:rsidR="000D7CD2" w:rsidRPr="00FC699C" w:rsidRDefault="000D7CD2" w:rsidP="00455639">
            <w:pPr>
              <w:pStyle w:val="ae"/>
              <w:ind w:leftChars="0" w:left="0"/>
              <w:rPr>
                <w:rFonts w:asciiTheme="minorHAnsi" w:eastAsiaTheme="minorEastAsia" w:hAnsiTheme="minorHAnsi"/>
                <w:sz w:val="24"/>
              </w:rPr>
            </w:pPr>
          </w:p>
        </w:tc>
        <w:tc>
          <w:tcPr>
            <w:tcW w:w="725" w:type="dxa"/>
            <w:vAlign w:val="center"/>
          </w:tcPr>
          <w:p w:rsidR="00B000D7" w:rsidRPr="00FC699C" w:rsidRDefault="00B000D7" w:rsidP="00455639">
            <w:pPr>
              <w:pStyle w:val="ae"/>
              <w:ind w:leftChars="0" w:left="0"/>
              <w:jc w:val="center"/>
              <w:rPr>
                <w:rFonts w:asciiTheme="minorHAnsi" w:eastAsiaTheme="minorEastAsia" w:hAnsiTheme="minorHAnsi"/>
                <w:sz w:val="24"/>
              </w:rPr>
            </w:pPr>
            <w:r w:rsidRPr="00FC699C">
              <w:rPr>
                <w:rFonts w:asciiTheme="minorHAnsi" w:eastAsiaTheme="minorEastAsia" w:hAnsiTheme="minorHAnsi" w:hint="eastAsia"/>
                <w:sz w:val="24"/>
              </w:rPr>
              <w:t>生年月日</w:t>
            </w:r>
          </w:p>
        </w:tc>
        <w:tc>
          <w:tcPr>
            <w:tcW w:w="2358" w:type="dxa"/>
            <w:vAlign w:val="center"/>
          </w:tcPr>
          <w:p w:rsidR="000D7CD2" w:rsidRPr="00FC699C" w:rsidRDefault="000D7CD2" w:rsidP="00455639">
            <w:pPr>
              <w:pStyle w:val="ae"/>
              <w:ind w:leftChars="0" w:left="0"/>
              <w:jc w:val="center"/>
              <w:rPr>
                <w:rFonts w:asciiTheme="minorHAnsi" w:eastAsiaTheme="minorEastAsia" w:hAnsiTheme="minorHAnsi"/>
                <w:sz w:val="24"/>
              </w:rPr>
            </w:pPr>
          </w:p>
        </w:tc>
      </w:tr>
      <w:tr w:rsidR="00FC699C" w:rsidRPr="00FC699C" w:rsidTr="000D7CD2">
        <w:trPr>
          <w:trHeight w:val="711"/>
        </w:trPr>
        <w:tc>
          <w:tcPr>
            <w:tcW w:w="1531" w:type="dxa"/>
            <w:vAlign w:val="center"/>
          </w:tcPr>
          <w:p w:rsidR="000D7CD2" w:rsidRPr="00FC699C" w:rsidRDefault="000D7CD2" w:rsidP="00455639">
            <w:pPr>
              <w:pStyle w:val="ae"/>
              <w:ind w:leftChars="0" w:left="0"/>
              <w:jc w:val="center"/>
              <w:rPr>
                <w:rFonts w:asciiTheme="minorHAnsi" w:eastAsiaTheme="minorEastAsia" w:hAnsiTheme="minorHAnsi"/>
                <w:sz w:val="24"/>
              </w:rPr>
            </w:pPr>
            <w:r w:rsidRPr="00FC699C">
              <w:rPr>
                <w:rFonts w:asciiTheme="minorHAnsi" w:eastAsiaTheme="minorEastAsia" w:hAnsiTheme="minorHAnsi"/>
                <w:sz w:val="24"/>
              </w:rPr>
              <w:t>研究機関名</w:t>
            </w:r>
          </w:p>
        </w:tc>
        <w:tc>
          <w:tcPr>
            <w:tcW w:w="4820" w:type="dxa"/>
            <w:vAlign w:val="center"/>
          </w:tcPr>
          <w:p w:rsidR="000D7CD2" w:rsidRPr="00FC699C" w:rsidRDefault="000D7CD2" w:rsidP="00455639">
            <w:pPr>
              <w:pStyle w:val="ae"/>
              <w:ind w:leftChars="0" w:left="0"/>
              <w:rPr>
                <w:rFonts w:asciiTheme="minorHAnsi" w:eastAsiaTheme="minorEastAsia" w:hAnsiTheme="minorHAnsi"/>
                <w:sz w:val="24"/>
              </w:rPr>
            </w:pPr>
          </w:p>
        </w:tc>
        <w:tc>
          <w:tcPr>
            <w:tcW w:w="725" w:type="dxa"/>
            <w:vAlign w:val="center"/>
          </w:tcPr>
          <w:p w:rsidR="000D7CD2" w:rsidRPr="00FC699C" w:rsidRDefault="000D7CD2" w:rsidP="00455639">
            <w:pPr>
              <w:pStyle w:val="ae"/>
              <w:ind w:leftChars="0" w:left="0"/>
              <w:rPr>
                <w:rFonts w:asciiTheme="minorHAnsi" w:eastAsiaTheme="minorEastAsia" w:hAnsiTheme="minorHAnsi"/>
                <w:sz w:val="24"/>
              </w:rPr>
            </w:pPr>
            <w:r w:rsidRPr="00FC699C">
              <w:rPr>
                <w:rFonts w:asciiTheme="minorHAnsi" w:eastAsiaTheme="minorEastAsia" w:hAnsiTheme="minorHAnsi" w:hint="eastAsia"/>
                <w:sz w:val="24"/>
              </w:rPr>
              <w:t>役職</w:t>
            </w:r>
          </w:p>
        </w:tc>
        <w:tc>
          <w:tcPr>
            <w:tcW w:w="2358" w:type="dxa"/>
            <w:vAlign w:val="center"/>
          </w:tcPr>
          <w:p w:rsidR="000D7CD2" w:rsidRPr="00FC699C" w:rsidRDefault="000D7CD2" w:rsidP="00455639">
            <w:pPr>
              <w:pStyle w:val="ae"/>
              <w:ind w:leftChars="0" w:left="0"/>
              <w:rPr>
                <w:rFonts w:asciiTheme="minorHAnsi" w:eastAsiaTheme="minorEastAsia" w:hAnsiTheme="minorHAnsi"/>
                <w:sz w:val="24"/>
              </w:rPr>
            </w:pPr>
          </w:p>
        </w:tc>
      </w:tr>
      <w:tr w:rsidR="00FC699C" w:rsidRPr="00FC699C" w:rsidTr="000D7CD2">
        <w:trPr>
          <w:trHeight w:val="707"/>
        </w:trPr>
        <w:tc>
          <w:tcPr>
            <w:tcW w:w="1531" w:type="dxa"/>
            <w:vAlign w:val="center"/>
          </w:tcPr>
          <w:p w:rsidR="000D7CD2" w:rsidRPr="00FC699C" w:rsidRDefault="000D7CD2" w:rsidP="00455639">
            <w:pPr>
              <w:pStyle w:val="ae"/>
              <w:ind w:leftChars="0" w:left="0"/>
              <w:jc w:val="center"/>
              <w:rPr>
                <w:rFonts w:asciiTheme="minorHAnsi" w:eastAsiaTheme="minorEastAsia" w:hAnsiTheme="minorHAnsi"/>
                <w:sz w:val="24"/>
              </w:rPr>
            </w:pPr>
            <w:r w:rsidRPr="00FC699C">
              <w:rPr>
                <w:rFonts w:asciiTheme="minorHAnsi" w:eastAsiaTheme="minorEastAsia" w:hAnsiTheme="minorHAnsi" w:hint="eastAsia"/>
                <w:sz w:val="24"/>
              </w:rPr>
              <w:t>研究機関</w:t>
            </w:r>
          </w:p>
          <w:p w:rsidR="000D7CD2" w:rsidRPr="00FC699C" w:rsidRDefault="000D7CD2" w:rsidP="00455639">
            <w:pPr>
              <w:pStyle w:val="ae"/>
              <w:ind w:leftChars="0" w:left="0"/>
              <w:jc w:val="center"/>
              <w:rPr>
                <w:rFonts w:asciiTheme="minorHAnsi" w:eastAsiaTheme="minorEastAsia" w:hAnsiTheme="minorHAnsi"/>
                <w:sz w:val="24"/>
              </w:rPr>
            </w:pPr>
            <w:r w:rsidRPr="00FC699C">
              <w:rPr>
                <w:rFonts w:asciiTheme="minorHAnsi" w:eastAsiaTheme="minorEastAsia" w:hAnsiTheme="minorHAnsi"/>
                <w:sz w:val="24"/>
              </w:rPr>
              <w:t>住所</w:t>
            </w:r>
            <w:r w:rsidRPr="00FC699C">
              <w:rPr>
                <w:rFonts w:asciiTheme="minorHAnsi" w:eastAsiaTheme="minorEastAsia" w:hAnsiTheme="minorHAnsi" w:hint="eastAsia"/>
                <w:sz w:val="24"/>
              </w:rPr>
              <w:t>等</w:t>
            </w:r>
          </w:p>
        </w:tc>
        <w:tc>
          <w:tcPr>
            <w:tcW w:w="7903" w:type="dxa"/>
            <w:gridSpan w:val="3"/>
          </w:tcPr>
          <w:p w:rsidR="000D7CD2" w:rsidRPr="00FC699C" w:rsidRDefault="000D7CD2" w:rsidP="00455639">
            <w:pPr>
              <w:pStyle w:val="ae"/>
              <w:ind w:leftChars="0" w:left="0"/>
              <w:rPr>
                <w:rFonts w:asciiTheme="minorHAnsi" w:eastAsiaTheme="minorEastAsia" w:hAnsiTheme="minorHAnsi"/>
                <w:sz w:val="24"/>
              </w:rPr>
            </w:pPr>
            <w:r w:rsidRPr="00FC699C">
              <w:rPr>
                <w:rFonts w:asciiTheme="minorHAnsi" w:eastAsiaTheme="minorEastAsia" w:hAnsiTheme="minorHAnsi"/>
                <w:sz w:val="24"/>
              </w:rPr>
              <w:t>〒</w:t>
            </w:r>
          </w:p>
          <w:p w:rsidR="000D7CD2" w:rsidRPr="00FC699C" w:rsidRDefault="000D7CD2" w:rsidP="00455639">
            <w:pPr>
              <w:pStyle w:val="ae"/>
              <w:ind w:leftChars="0" w:left="0"/>
              <w:rPr>
                <w:rFonts w:asciiTheme="minorHAnsi" w:eastAsiaTheme="minorEastAsia" w:hAnsiTheme="minorHAnsi"/>
                <w:sz w:val="24"/>
              </w:rPr>
            </w:pPr>
          </w:p>
          <w:p w:rsidR="000D7CD2" w:rsidRPr="00FC699C" w:rsidRDefault="000D7CD2" w:rsidP="00455639">
            <w:pPr>
              <w:pStyle w:val="ae"/>
              <w:ind w:leftChars="0" w:left="0"/>
              <w:rPr>
                <w:rFonts w:asciiTheme="minorHAnsi" w:eastAsiaTheme="minorEastAsia" w:hAnsiTheme="minorHAnsi"/>
                <w:sz w:val="24"/>
              </w:rPr>
            </w:pPr>
            <w:r w:rsidRPr="00FC699C">
              <w:rPr>
                <w:rFonts w:asciiTheme="minorHAnsi" w:eastAsiaTheme="minorEastAsia" w:hAnsiTheme="minorHAnsi" w:hint="eastAsia"/>
                <w:sz w:val="24"/>
              </w:rPr>
              <w:t>TEL</w:t>
            </w:r>
            <w:r w:rsidRPr="00FC699C">
              <w:rPr>
                <w:rFonts w:asciiTheme="minorHAnsi" w:eastAsiaTheme="minorEastAsia" w:hAnsiTheme="minorHAnsi" w:hint="eastAsia"/>
                <w:sz w:val="24"/>
              </w:rPr>
              <w:t xml:space="preserve">　　　　　　　　　　</w:t>
            </w:r>
            <w:r w:rsidRPr="00FC699C">
              <w:rPr>
                <w:rFonts w:asciiTheme="minorHAnsi" w:eastAsiaTheme="minorEastAsia" w:hAnsiTheme="minorHAnsi" w:hint="eastAsia"/>
                <w:sz w:val="24"/>
              </w:rPr>
              <w:t>FAX</w:t>
            </w:r>
          </w:p>
        </w:tc>
      </w:tr>
      <w:tr w:rsidR="00FC699C" w:rsidRPr="00FC699C" w:rsidTr="00B875D9">
        <w:tc>
          <w:tcPr>
            <w:tcW w:w="1531" w:type="dxa"/>
          </w:tcPr>
          <w:p w:rsidR="000D7CD2" w:rsidRPr="00FC699C" w:rsidRDefault="000D7CD2" w:rsidP="00455639">
            <w:pPr>
              <w:pStyle w:val="ae"/>
              <w:ind w:leftChars="0" w:left="0"/>
              <w:jc w:val="center"/>
              <w:rPr>
                <w:rFonts w:asciiTheme="minorHAnsi" w:eastAsiaTheme="minorEastAsia" w:hAnsiTheme="minorHAnsi"/>
                <w:sz w:val="24"/>
              </w:rPr>
            </w:pPr>
            <w:r w:rsidRPr="00FC699C">
              <w:rPr>
                <w:rFonts w:asciiTheme="minorHAnsi" w:eastAsiaTheme="minorEastAsia" w:hAnsiTheme="minorHAnsi" w:hint="eastAsia"/>
                <w:sz w:val="24"/>
              </w:rPr>
              <w:t>E-mail</w:t>
            </w:r>
          </w:p>
        </w:tc>
        <w:tc>
          <w:tcPr>
            <w:tcW w:w="7903" w:type="dxa"/>
            <w:gridSpan w:val="3"/>
          </w:tcPr>
          <w:p w:rsidR="000D7CD2" w:rsidRPr="00FC699C" w:rsidRDefault="000D7CD2" w:rsidP="00455639">
            <w:pPr>
              <w:pStyle w:val="ae"/>
              <w:ind w:leftChars="0" w:left="0"/>
              <w:rPr>
                <w:rFonts w:asciiTheme="minorHAnsi" w:eastAsiaTheme="minorEastAsia" w:hAnsiTheme="minorHAnsi"/>
                <w:sz w:val="24"/>
              </w:rPr>
            </w:pPr>
          </w:p>
        </w:tc>
      </w:tr>
      <w:tr w:rsidR="00FC699C" w:rsidRPr="00FC699C" w:rsidTr="00277862">
        <w:trPr>
          <w:trHeight w:val="726"/>
        </w:trPr>
        <w:tc>
          <w:tcPr>
            <w:tcW w:w="1531" w:type="dxa"/>
            <w:vAlign w:val="center"/>
          </w:tcPr>
          <w:p w:rsidR="000D7CD2" w:rsidRPr="00FC699C" w:rsidRDefault="000D7CD2" w:rsidP="00455639">
            <w:pPr>
              <w:pStyle w:val="ae"/>
              <w:ind w:leftChars="0" w:left="0"/>
              <w:jc w:val="center"/>
              <w:rPr>
                <w:rFonts w:asciiTheme="minorHAnsi" w:eastAsiaTheme="minorEastAsia" w:hAnsiTheme="minorHAnsi"/>
                <w:sz w:val="24"/>
              </w:rPr>
            </w:pPr>
            <w:r w:rsidRPr="00FC699C">
              <w:rPr>
                <w:rFonts w:asciiTheme="minorHAnsi" w:eastAsiaTheme="minorEastAsia" w:hAnsiTheme="minorHAnsi" w:hint="eastAsia"/>
                <w:sz w:val="24"/>
              </w:rPr>
              <w:t>現住所</w:t>
            </w:r>
          </w:p>
        </w:tc>
        <w:tc>
          <w:tcPr>
            <w:tcW w:w="7903" w:type="dxa"/>
            <w:gridSpan w:val="3"/>
          </w:tcPr>
          <w:p w:rsidR="000D7CD2" w:rsidRPr="00FC699C" w:rsidRDefault="000D7CD2" w:rsidP="00455639">
            <w:pPr>
              <w:pStyle w:val="ae"/>
              <w:ind w:leftChars="0" w:left="0"/>
              <w:rPr>
                <w:rFonts w:asciiTheme="minorHAnsi" w:eastAsiaTheme="minorEastAsia" w:hAnsiTheme="minorHAnsi"/>
                <w:sz w:val="24"/>
              </w:rPr>
            </w:pPr>
            <w:r w:rsidRPr="00FC699C">
              <w:rPr>
                <w:rFonts w:asciiTheme="minorHAnsi" w:eastAsiaTheme="minorEastAsia" w:hAnsiTheme="minorHAnsi" w:hint="eastAsia"/>
                <w:sz w:val="24"/>
              </w:rPr>
              <w:t>〒</w:t>
            </w:r>
          </w:p>
          <w:p w:rsidR="000D7CD2" w:rsidRPr="00FC699C" w:rsidRDefault="000D7CD2" w:rsidP="00455639">
            <w:pPr>
              <w:pStyle w:val="ae"/>
              <w:ind w:leftChars="0" w:left="0"/>
              <w:rPr>
                <w:rFonts w:asciiTheme="minorHAnsi" w:eastAsiaTheme="minorEastAsia" w:hAnsiTheme="minorHAnsi"/>
                <w:sz w:val="24"/>
              </w:rPr>
            </w:pPr>
          </w:p>
          <w:p w:rsidR="000D7CD2" w:rsidRPr="00FC699C" w:rsidRDefault="000D7CD2" w:rsidP="00455639">
            <w:pPr>
              <w:pStyle w:val="ae"/>
              <w:ind w:leftChars="0" w:left="0"/>
              <w:rPr>
                <w:rFonts w:asciiTheme="minorHAnsi" w:eastAsiaTheme="minorEastAsia" w:hAnsiTheme="minorHAnsi"/>
                <w:sz w:val="24"/>
              </w:rPr>
            </w:pPr>
            <w:r w:rsidRPr="00FC699C">
              <w:rPr>
                <w:rFonts w:asciiTheme="minorHAnsi" w:eastAsiaTheme="minorEastAsia" w:hAnsiTheme="minorHAnsi" w:hint="eastAsia"/>
                <w:sz w:val="24"/>
              </w:rPr>
              <w:t>TEL</w:t>
            </w:r>
            <w:r w:rsidRPr="00FC699C">
              <w:rPr>
                <w:rFonts w:asciiTheme="minorHAnsi" w:eastAsiaTheme="minorEastAsia" w:hAnsiTheme="minorHAnsi" w:hint="eastAsia"/>
                <w:sz w:val="24"/>
              </w:rPr>
              <w:t xml:space="preserve">　　　　　　　　　　</w:t>
            </w:r>
            <w:r w:rsidRPr="00FC699C">
              <w:rPr>
                <w:rFonts w:asciiTheme="minorHAnsi" w:eastAsiaTheme="minorEastAsia" w:hAnsiTheme="minorHAnsi" w:hint="eastAsia"/>
                <w:sz w:val="24"/>
              </w:rPr>
              <w:t>FAX</w:t>
            </w:r>
          </w:p>
        </w:tc>
      </w:tr>
      <w:tr w:rsidR="00C40190" w:rsidRPr="00FC699C" w:rsidTr="00413F3D">
        <w:trPr>
          <w:trHeight w:val="4326"/>
        </w:trPr>
        <w:tc>
          <w:tcPr>
            <w:tcW w:w="9434" w:type="dxa"/>
            <w:gridSpan w:val="4"/>
          </w:tcPr>
          <w:p w:rsidR="000D7CD2" w:rsidRPr="00FC699C" w:rsidRDefault="000D7CD2" w:rsidP="00455639">
            <w:pPr>
              <w:pStyle w:val="ae"/>
              <w:ind w:leftChars="0" w:left="0"/>
              <w:rPr>
                <w:rFonts w:asciiTheme="minorHAnsi" w:eastAsiaTheme="minorEastAsia" w:hAnsiTheme="minorHAnsi"/>
                <w:sz w:val="24"/>
              </w:rPr>
            </w:pPr>
            <w:r w:rsidRPr="00FC699C">
              <w:rPr>
                <w:rFonts w:asciiTheme="minorHAnsi" w:eastAsiaTheme="minorEastAsia" w:hAnsiTheme="minorHAnsi" w:hint="eastAsia"/>
                <w:sz w:val="24"/>
              </w:rPr>
              <w:t>研究</w:t>
            </w:r>
            <w:r w:rsidR="001E73AD">
              <w:rPr>
                <w:rFonts w:asciiTheme="minorHAnsi" w:eastAsiaTheme="minorEastAsia" w:hAnsiTheme="minorHAnsi" w:hint="eastAsia"/>
                <w:sz w:val="24"/>
              </w:rPr>
              <w:t>代表</w:t>
            </w:r>
            <w:r w:rsidRPr="00FC699C">
              <w:rPr>
                <w:rFonts w:asciiTheme="minorHAnsi" w:eastAsiaTheme="minorEastAsia" w:hAnsiTheme="minorHAnsi" w:hint="eastAsia"/>
                <w:sz w:val="24"/>
              </w:rPr>
              <w:t>者の略歴</w:t>
            </w:r>
          </w:p>
        </w:tc>
      </w:tr>
    </w:tbl>
    <w:p w:rsidR="000D7CD2" w:rsidRPr="00FC699C" w:rsidRDefault="000D7CD2" w:rsidP="00455639">
      <w:pPr>
        <w:pStyle w:val="ae"/>
        <w:ind w:leftChars="0" w:left="420"/>
        <w:rPr>
          <w:rFonts w:ascii="ＭＳ ゴシック" w:eastAsia="ＭＳ ゴシック" w:hAnsi="ＭＳ ゴシック"/>
          <w:sz w:val="24"/>
        </w:rPr>
      </w:pPr>
    </w:p>
    <w:p w:rsidR="00622202" w:rsidRPr="00FC699C" w:rsidRDefault="00622202" w:rsidP="00455639">
      <w:pPr>
        <w:pStyle w:val="ae"/>
        <w:numPr>
          <w:ilvl w:val="0"/>
          <w:numId w:val="14"/>
        </w:numPr>
        <w:ind w:leftChars="0"/>
        <w:rPr>
          <w:rFonts w:ascii="ＭＳ ゴシック" w:eastAsia="ＭＳ ゴシック" w:hAnsi="ＭＳ ゴシック"/>
          <w:sz w:val="24"/>
        </w:rPr>
      </w:pPr>
      <w:r w:rsidRPr="00FC699C">
        <w:rPr>
          <w:rFonts w:ascii="ＭＳ ゴシック" w:eastAsia="ＭＳ ゴシック" w:hAnsi="ＭＳ ゴシック" w:hint="eastAsia"/>
          <w:sz w:val="24"/>
        </w:rPr>
        <w:t>研究課題</w:t>
      </w:r>
    </w:p>
    <w:tbl>
      <w:tblPr>
        <w:tblStyle w:val="ad"/>
        <w:tblW w:w="0" w:type="auto"/>
        <w:tblInd w:w="420" w:type="dxa"/>
        <w:tblLook w:val="04A0" w:firstRow="1" w:lastRow="0" w:firstColumn="1" w:lastColumn="0" w:noHBand="0" w:noVBand="1"/>
      </w:tblPr>
      <w:tblGrid>
        <w:gridCol w:w="1496"/>
        <w:gridCol w:w="4009"/>
        <w:gridCol w:w="1158"/>
        <w:gridCol w:w="2545"/>
      </w:tblGrid>
      <w:tr w:rsidR="00FC699C" w:rsidRPr="00FC699C" w:rsidTr="00F9756A">
        <w:trPr>
          <w:trHeight w:val="659"/>
        </w:trPr>
        <w:tc>
          <w:tcPr>
            <w:tcW w:w="1496" w:type="dxa"/>
            <w:vAlign w:val="center"/>
          </w:tcPr>
          <w:p w:rsidR="00BA0AEC" w:rsidRPr="00FC699C" w:rsidRDefault="00BA0AEC" w:rsidP="00455639">
            <w:pPr>
              <w:pStyle w:val="ae"/>
              <w:ind w:leftChars="0" w:left="0"/>
              <w:jc w:val="center"/>
              <w:rPr>
                <w:sz w:val="24"/>
              </w:rPr>
            </w:pPr>
            <w:r w:rsidRPr="00FC699C">
              <w:rPr>
                <w:rFonts w:hint="eastAsia"/>
                <w:sz w:val="24"/>
              </w:rPr>
              <w:t>研究課題名</w:t>
            </w:r>
          </w:p>
        </w:tc>
        <w:tc>
          <w:tcPr>
            <w:tcW w:w="7712" w:type="dxa"/>
            <w:gridSpan w:val="3"/>
            <w:vAlign w:val="center"/>
          </w:tcPr>
          <w:p w:rsidR="00BA0AEC" w:rsidRPr="00FC699C" w:rsidRDefault="00BA0AEC" w:rsidP="00455639">
            <w:pPr>
              <w:pStyle w:val="ae"/>
              <w:ind w:leftChars="0" w:left="0"/>
              <w:jc w:val="center"/>
              <w:rPr>
                <w:sz w:val="24"/>
              </w:rPr>
            </w:pPr>
          </w:p>
        </w:tc>
      </w:tr>
      <w:tr w:rsidR="00FC699C" w:rsidRPr="00FC699C" w:rsidTr="00F9756A">
        <w:trPr>
          <w:trHeight w:val="509"/>
        </w:trPr>
        <w:tc>
          <w:tcPr>
            <w:tcW w:w="1496" w:type="dxa"/>
            <w:vMerge w:val="restart"/>
            <w:vAlign w:val="center"/>
          </w:tcPr>
          <w:p w:rsidR="00BA0AEC" w:rsidRPr="00FC699C" w:rsidRDefault="00C40190" w:rsidP="00455639">
            <w:pPr>
              <w:pStyle w:val="ae"/>
              <w:ind w:leftChars="0" w:left="0"/>
              <w:jc w:val="center"/>
              <w:rPr>
                <w:sz w:val="24"/>
              </w:rPr>
            </w:pPr>
            <w:r w:rsidRPr="00FC699C">
              <w:rPr>
                <w:rFonts w:hint="eastAsia"/>
                <w:sz w:val="24"/>
              </w:rPr>
              <w:t>研究区分</w:t>
            </w:r>
          </w:p>
        </w:tc>
        <w:tc>
          <w:tcPr>
            <w:tcW w:w="4009" w:type="dxa"/>
            <w:tcBorders>
              <w:bottom w:val="nil"/>
            </w:tcBorders>
            <w:vAlign w:val="center"/>
          </w:tcPr>
          <w:p w:rsidR="00BA0AEC" w:rsidRPr="00FC699C" w:rsidRDefault="00C40190" w:rsidP="00455639">
            <w:pPr>
              <w:pStyle w:val="ae"/>
              <w:ind w:leftChars="0" w:left="0"/>
              <w:jc w:val="center"/>
              <w:rPr>
                <w:sz w:val="24"/>
              </w:rPr>
            </w:pPr>
            <w:r w:rsidRPr="00FC699C">
              <w:rPr>
                <w:rFonts w:hint="eastAsia"/>
                <w:sz w:val="24"/>
              </w:rPr>
              <w:t>特定研究　・　一般研究</w:t>
            </w:r>
          </w:p>
        </w:tc>
        <w:tc>
          <w:tcPr>
            <w:tcW w:w="1158" w:type="dxa"/>
            <w:vMerge w:val="restart"/>
            <w:vAlign w:val="center"/>
          </w:tcPr>
          <w:p w:rsidR="00BA0AEC" w:rsidRPr="00FC699C" w:rsidRDefault="00BA0AEC" w:rsidP="00455639">
            <w:pPr>
              <w:pStyle w:val="ae"/>
              <w:ind w:leftChars="0" w:left="0"/>
              <w:jc w:val="center"/>
              <w:rPr>
                <w:sz w:val="24"/>
              </w:rPr>
            </w:pPr>
            <w:r w:rsidRPr="00FC699C">
              <w:rPr>
                <w:rFonts w:hint="eastAsia"/>
                <w:sz w:val="24"/>
              </w:rPr>
              <w:t>研究</w:t>
            </w:r>
            <w:r w:rsidR="00C40190" w:rsidRPr="00FC699C">
              <w:rPr>
                <w:rFonts w:hint="eastAsia"/>
                <w:sz w:val="24"/>
              </w:rPr>
              <w:t>テーマ</w:t>
            </w:r>
            <w:r w:rsidR="00C40190" w:rsidRPr="00FC699C">
              <w:rPr>
                <w:rFonts w:hint="eastAsia"/>
                <w:sz w:val="24"/>
              </w:rPr>
              <w:t>No</w:t>
            </w:r>
          </w:p>
        </w:tc>
        <w:tc>
          <w:tcPr>
            <w:tcW w:w="2545" w:type="dxa"/>
            <w:tcBorders>
              <w:bottom w:val="nil"/>
            </w:tcBorders>
            <w:vAlign w:val="center"/>
          </w:tcPr>
          <w:p w:rsidR="00BA0AEC" w:rsidRPr="00FC699C" w:rsidRDefault="00BA0AEC" w:rsidP="00455639">
            <w:pPr>
              <w:pStyle w:val="ae"/>
              <w:ind w:leftChars="0" w:left="0"/>
              <w:jc w:val="center"/>
              <w:rPr>
                <w:sz w:val="24"/>
              </w:rPr>
            </w:pPr>
          </w:p>
        </w:tc>
      </w:tr>
      <w:tr w:rsidR="00FC699C" w:rsidRPr="00FC699C" w:rsidTr="00F9756A">
        <w:trPr>
          <w:trHeight w:val="121"/>
        </w:trPr>
        <w:tc>
          <w:tcPr>
            <w:tcW w:w="1496" w:type="dxa"/>
            <w:vMerge/>
            <w:vAlign w:val="center"/>
          </w:tcPr>
          <w:p w:rsidR="00BA0AEC" w:rsidRPr="00FC699C" w:rsidRDefault="00BA0AEC" w:rsidP="00455639">
            <w:pPr>
              <w:pStyle w:val="ae"/>
              <w:ind w:leftChars="0" w:left="0"/>
              <w:jc w:val="center"/>
              <w:rPr>
                <w:sz w:val="24"/>
              </w:rPr>
            </w:pPr>
          </w:p>
        </w:tc>
        <w:tc>
          <w:tcPr>
            <w:tcW w:w="4009" w:type="dxa"/>
            <w:tcBorders>
              <w:top w:val="nil"/>
            </w:tcBorders>
            <w:vAlign w:val="center"/>
          </w:tcPr>
          <w:p w:rsidR="00BA0AEC" w:rsidRPr="00FC699C" w:rsidRDefault="00C40190" w:rsidP="00455639">
            <w:pPr>
              <w:pStyle w:val="ae"/>
              <w:ind w:leftChars="0" w:left="0"/>
              <w:jc w:val="center"/>
              <w:rPr>
                <w:sz w:val="16"/>
                <w:szCs w:val="16"/>
              </w:rPr>
            </w:pPr>
            <w:r w:rsidRPr="00FC699C">
              <w:rPr>
                <w:rFonts w:hint="eastAsia"/>
                <w:sz w:val="16"/>
                <w:szCs w:val="16"/>
              </w:rPr>
              <w:t>(</w:t>
            </w:r>
            <w:r w:rsidRPr="00FC699C">
              <w:rPr>
                <w:rFonts w:hint="eastAsia"/>
                <w:sz w:val="16"/>
                <w:szCs w:val="16"/>
              </w:rPr>
              <w:t>テーマに該当する項目に○を付してください</w:t>
            </w:r>
            <w:r w:rsidRPr="00FC699C">
              <w:rPr>
                <w:rFonts w:hint="eastAsia"/>
                <w:sz w:val="16"/>
                <w:szCs w:val="16"/>
              </w:rPr>
              <w:t>)</w:t>
            </w:r>
          </w:p>
        </w:tc>
        <w:tc>
          <w:tcPr>
            <w:tcW w:w="1158" w:type="dxa"/>
            <w:vMerge/>
            <w:vAlign w:val="center"/>
          </w:tcPr>
          <w:p w:rsidR="00BA0AEC" w:rsidRPr="00FC699C" w:rsidRDefault="00BA0AEC" w:rsidP="00455639">
            <w:pPr>
              <w:pStyle w:val="ae"/>
              <w:ind w:leftChars="0" w:left="0"/>
              <w:jc w:val="left"/>
              <w:rPr>
                <w:sz w:val="20"/>
              </w:rPr>
            </w:pPr>
          </w:p>
        </w:tc>
        <w:tc>
          <w:tcPr>
            <w:tcW w:w="2545" w:type="dxa"/>
            <w:tcBorders>
              <w:top w:val="nil"/>
            </w:tcBorders>
            <w:vAlign w:val="center"/>
          </w:tcPr>
          <w:p w:rsidR="00BA0AEC" w:rsidRPr="00FC699C" w:rsidRDefault="00C40190" w:rsidP="00455639">
            <w:pPr>
              <w:pStyle w:val="ae"/>
              <w:ind w:leftChars="0" w:left="0"/>
              <w:jc w:val="center"/>
              <w:rPr>
                <w:sz w:val="20"/>
              </w:rPr>
            </w:pPr>
            <w:r w:rsidRPr="00FC699C">
              <w:rPr>
                <w:rFonts w:hint="eastAsia"/>
                <w:sz w:val="20"/>
              </w:rPr>
              <w:t>特定研究のみ記載</w:t>
            </w:r>
            <w:r w:rsidR="00F9756A">
              <w:rPr>
                <w:rFonts w:hint="eastAsia"/>
                <w:sz w:val="20"/>
              </w:rPr>
              <w:t>(</w:t>
            </w:r>
            <w:r w:rsidR="00F9756A">
              <w:rPr>
                <w:rFonts w:hint="eastAsia"/>
                <w:sz w:val="20"/>
              </w:rPr>
              <w:t>①</w:t>
            </w:r>
            <w:r w:rsidR="00F9756A">
              <w:rPr>
                <w:rFonts w:hint="eastAsia"/>
                <w:sz w:val="20"/>
              </w:rPr>
              <w:t>~</w:t>
            </w:r>
            <w:r w:rsidR="00F9756A">
              <w:rPr>
                <w:rFonts w:hint="eastAsia"/>
                <w:sz w:val="20"/>
              </w:rPr>
              <w:t>④</w:t>
            </w:r>
            <w:r w:rsidRPr="00FC699C">
              <w:rPr>
                <w:rFonts w:hint="eastAsia"/>
                <w:sz w:val="20"/>
              </w:rPr>
              <w:t>)</w:t>
            </w:r>
          </w:p>
        </w:tc>
      </w:tr>
      <w:tr w:rsidR="00FC699C" w:rsidRPr="00FC699C" w:rsidTr="00F9756A">
        <w:trPr>
          <w:trHeight w:val="279"/>
        </w:trPr>
        <w:tc>
          <w:tcPr>
            <w:tcW w:w="9208" w:type="dxa"/>
            <w:gridSpan w:val="4"/>
            <w:tcBorders>
              <w:bottom w:val="nil"/>
            </w:tcBorders>
          </w:tcPr>
          <w:p w:rsidR="00BA0AEC" w:rsidRPr="00FC699C" w:rsidRDefault="00C40190" w:rsidP="00455639">
            <w:pPr>
              <w:pStyle w:val="ae"/>
              <w:ind w:leftChars="0" w:left="0"/>
              <w:rPr>
                <w:sz w:val="24"/>
              </w:rPr>
            </w:pPr>
            <w:r w:rsidRPr="00FC699C">
              <w:rPr>
                <w:rFonts w:hint="eastAsia"/>
                <w:sz w:val="24"/>
              </w:rPr>
              <w:t xml:space="preserve">研究形態　　　個人　　・　　共同　　　</w:t>
            </w:r>
            <w:r w:rsidRPr="00FC699C">
              <w:rPr>
                <w:rFonts w:hint="eastAsia"/>
                <w:sz w:val="16"/>
                <w:szCs w:val="16"/>
              </w:rPr>
              <w:t>(</w:t>
            </w:r>
            <w:r w:rsidRPr="00FC699C">
              <w:rPr>
                <w:rFonts w:hint="eastAsia"/>
                <w:sz w:val="16"/>
                <w:szCs w:val="16"/>
              </w:rPr>
              <w:t>該当項目に○を付してください</w:t>
            </w:r>
            <w:r w:rsidRPr="00FC699C">
              <w:rPr>
                <w:rFonts w:hint="eastAsia"/>
                <w:sz w:val="16"/>
                <w:szCs w:val="16"/>
              </w:rPr>
              <w:t>)</w:t>
            </w:r>
          </w:p>
        </w:tc>
      </w:tr>
      <w:tr w:rsidR="00FC699C" w:rsidRPr="00FC699C" w:rsidTr="00F9756A">
        <w:trPr>
          <w:trHeight w:val="1547"/>
        </w:trPr>
        <w:tc>
          <w:tcPr>
            <w:tcW w:w="9208" w:type="dxa"/>
            <w:gridSpan w:val="4"/>
            <w:tcBorders>
              <w:top w:val="nil"/>
            </w:tcBorders>
          </w:tcPr>
          <w:p w:rsidR="00C40190" w:rsidRPr="00FC699C" w:rsidRDefault="00C40190" w:rsidP="00455639">
            <w:pPr>
              <w:pStyle w:val="ae"/>
              <w:ind w:leftChars="0" w:left="0"/>
              <w:rPr>
                <w:sz w:val="24"/>
              </w:rPr>
            </w:pPr>
            <w:r w:rsidRPr="00FC699C">
              <w:rPr>
                <w:rFonts w:hint="eastAsia"/>
                <w:sz w:val="24"/>
              </w:rPr>
              <w:t>共同研究の場合の研究メンバー</w:t>
            </w:r>
            <w:r w:rsidRPr="00FC699C">
              <w:rPr>
                <w:rFonts w:hint="eastAsia"/>
                <w:sz w:val="24"/>
              </w:rPr>
              <w:t>(</w:t>
            </w:r>
            <w:r w:rsidRPr="00FC699C">
              <w:rPr>
                <w:rFonts w:hint="eastAsia"/>
                <w:sz w:val="24"/>
              </w:rPr>
              <w:t>研究機関名･役職･氏名を明記</w:t>
            </w:r>
            <w:r w:rsidRPr="00FC699C">
              <w:rPr>
                <w:rFonts w:hint="eastAsia"/>
                <w:sz w:val="24"/>
              </w:rPr>
              <w:t>)</w:t>
            </w:r>
          </w:p>
        </w:tc>
      </w:tr>
    </w:tbl>
    <w:p w:rsidR="00622202" w:rsidRPr="00FC699C" w:rsidRDefault="00622202" w:rsidP="00455639">
      <w:pPr>
        <w:pStyle w:val="ae"/>
        <w:numPr>
          <w:ilvl w:val="0"/>
          <w:numId w:val="14"/>
        </w:numPr>
        <w:ind w:leftChars="0"/>
        <w:rPr>
          <w:rFonts w:ascii="ＭＳ ゴシック" w:eastAsia="ＭＳ ゴシック" w:hAnsi="ＭＳ ゴシック"/>
          <w:sz w:val="24"/>
        </w:rPr>
      </w:pPr>
      <w:r w:rsidRPr="00FC699C">
        <w:rPr>
          <w:rFonts w:ascii="ＭＳ ゴシック" w:eastAsia="ＭＳ ゴシック" w:hAnsi="ＭＳ ゴシック" w:hint="eastAsia"/>
          <w:sz w:val="24"/>
        </w:rPr>
        <w:lastRenderedPageBreak/>
        <w:t>研究目的</w:t>
      </w:r>
      <w:r w:rsidR="000D7CD2" w:rsidRPr="00FC699C">
        <w:rPr>
          <w:rFonts w:ascii="ＭＳ ゴシック" w:eastAsia="ＭＳ ゴシック" w:hAnsi="ＭＳ ゴシック" w:hint="eastAsia"/>
          <w:sz w:val="24"/>
        </w:rPr>
        <w:t>･計画･方法</w:t>
      </w:r>
      <w:r w:rsidRPr="00FC699C">
        <w:rPr>
          <w:rFonts w:ascii="ＭＳ ゴシック" w:eastAsia="ＭＳ ゴシック" w:hAnsi="ＭＳ ゴシック" w:hint="eastAsia"/>
          <w:sz w:val="24"/>
        </w:rPr>
        <w:t>（1,500</w:t>
      </w:r>
      <w:r w:rsidR="00B17CCC" w:rsidRPr="00FC699C">
        <w:rPr>
          <w:rFonts w:ascii="ＭＳ ゴシック" w:eastAsia="ＭＳ ゴシック" w:hAnsi="ＭＳ ゴシック" w:hint="eastAsia"/>
          <w:sz w:val="24"/>
        </w:rPr>
        <w:t>字以内</w:t>
      </w:r>
      <w:r w:rsidRPr="00FC699C">
        <w:rPr>
          <w:rFonts w:ascii="ＭＳ ゴシック" w:eastAsia="ＭＳ ゴシック" w:hAnsi="ＭＳ ゴシック" w:hint="eastAsia"/>
          <w:sz w:val="24"/>
        </w:rPr>
        <w:t>）</w:t>
      </w:r>
    </w:p>
    <w:p w:rsidR="00622202" w:rsidRPr="00A17CBD" w:rsidRDefault="000D7CD2" w:rsidP="00455639">
      <w:pPr>
        <w:pStyle w:val="ae"/>
        <w:ind w:leftChars="0" w:left="420" w:firstLineChars="100" w:firstLine="240"/>
        <w:rPr>
          <w:rFonts w:asciiTheme="minorEastAsia" w:eastAsiaTheme="minorEastAsia" w:hAnsiTheme="minorEastAsia"/>
          <w:sz w:val="24"/>
        </w:rPr>
      </w:pPr>
      <w:r w:rsidRPr="00A17CBD">
        <w:rPr>
          <w:rFonts w:asciiTheme="minorEastAsia" w:eastAsiaTheme="minorEastAsia" w:hAnsiTheme="minorEastAsia" w:hint="eastAsia"/>
          <w:sz w:val="24"/>
        </w:rPr>
        <w:t>どのような背景(本研究を応募するに当たり、着想に至った経緯等)、問題意識で、研究機関(1年)で何をどこまで明らかにしようとしているのか、本研究の特色及び予想される結果と意義がわかるように研究目的を具体的に記述するとともに以下の点に留意し、その目的を達成するための研究計画･方法を簡明に記述すること。</w:t>
      </w:r>
    </w:p>
    <w:p w:rsidR="00622202" w:rsidRPr="00A17CBD" w:rsidRDefault="00622202" w:rsidP="00455639">
      <w:pPr>
        <w:numPr>
          <w:ilvl w:val="0"/>
          <w:numId w:val="15"/>
        </w:numPr>
        <w:ind w:leftChars="270" w:left="848" w:hangingChars="117" w:hanging="281"/>
        <w:rPr>
          <w:rFonts w:asciiTheme="minorEastAsia" w:eastAsiaTheme="minorEastAsia" w:hAnsiTheme="minorEastAsia"/>
          <w:sz w:val="24"/>
        </w:rPr>
      </w:pPr>
      <w:r w:rsidRPr="00A17CBD">
        <w:rPr>
          <w:rFonts w:asciiTheme="minorEastAsia" w:eastAsiaTheme="minorEastAsia" w:hAnsiTheme="minorEastAsia" w:hint="eastAsia"/>
          <w:sz w:val="24"/>
        </w:rPr>
        <w:t>国内外における先行研究の状況（自己の研究も含む）及び関連文献。</w:t>
      </w:r>
    </w:p>
    <w:p w:rsidR="00622202" w:rsidRPr="00A17CBD" w:rsidRDefault="00622202" w:rsidP="00455639">
      <w:pPr>
        <w:numPr>
          <w:ilvl w:val="0"/>
          <w:numId w:val="15"/>
        </w:numPr>
        <w:ind w:leftChars="270" w:left="848" w:hangingChars="117" w:hanging="281"/>
        <w:rPr>
          <w:rFonts w:asciiTheme="minorEastAsia" w:eastAsiaTheme="minorEastAsia" w:hAnsiTheme="minorEastAsia"/>
          <w:sz w:val="24"/>
        </w:rPr>
      </w:pPr>
      <w:r w:rsidRPr="00A17CBD">
        <w:rPr>
          <w:rFonts w:asciiTheme="minorEastAsia" w:eastAsiaTheme="minorEastAsia" w:hAnsiTheme="minorEastAsia" w:hint="eastAsia"/>
          <w:sz w:val="24"/>
        </w:rPr>
        <w:t>その他特記すべき事項（過年度に同様のテーマで応募している場合は、これまでの成果と今回の調査・研究内容について比較、整理して記入する）。</w:t>
      </w:r>
    </w:p>
    <w:p w:rsidR="00622202" w:rsidRPr="00A17CBD" w:rsidRDefault="00622202" w:rsidP="00455639">
      <w:pPr>
        <w:numPr>
          <w:ilvl w:val="0"/>
          <w:numId w:val="15"/>
        </w:numPr>
        <w:ind w:leftChars="270" w:left="848" w:hangingChars="117" w:hanging="281"/>
        <w:rPr>
          <w:rFonts w:asciiTheme="minorEastAsia" w:eastAsiaTheme="minorEastAsia" w:hAnsiTheme="minorEastAsia"/>
          <w:sz w:val="24"/>
        </w:rPr>
      </w:pPr>
      <w:r w:rsidRPr="00A17CBD">
        <w:rPr>
          <w:rFonts w:asciiTheme="minorEastAsia" w:eastAsiaTheme="minorEastAsia" w:hAnsiTheme="minorEastAsia" w:hint="eastAsia"/>
          <w:sz w:val="24"/>
        </w:rPr>
        <w:t>研究発表予定（学会、</w:t>
      </w:r>
      <w:r w:rsidR="00577D0B" w:rsidRPr="00A17CBD">
        <w:rPr>
          <w:rFonts w:asciiTheme="minorEastAsia" w:eastAsiaTheme="minorEastAsia" w:hAnsiTheme="minorEastAsia" w:hint="eastAsia"/>
          <w:sz w:val="24"/>
        </w:rPr>
        <w:t>学内の紀要、</w:t>
      </w:r>
      <w:r w:rsidRPr="00A17CBD">
        <w:rPr>
          <w:rFonts w:asciiTheme="minorEastAsia" w:eastAsiaTheme="minorEastAsia" w:hAnsiTheme="minorEastAsia" w:hint="eastAsia"/>
          <w:sz w:val="24"/>
        </w:rPr>
        <w:t>専門</w:t>
      </w:r>
      <w:r w:rsidR="00577D0B" w:rsidRPr="00A17CBD">
        <w:rPr>
          <w:rFonts w:asciiTheme="minorEastAsia" w:eastAsiaTheme="minorEastAsia" w:hAnsiTheme="minorEastAsia" w:hint="eastAsia"/>
          <w:sz w:val="24"/>
        </w:rPr>
        <w:t>学術</w:t>
      </w:r>
      <w:r w:rsidRPr="00A17CBD">
        <w:rPr>
          <w:rFonts w:asciiTheme="minorEastAsia" w:eastAsiaTheme="minorEastAsia" w:hAnsiTheme="minorEastAsia" w:hint="eastAsia"/>
          <w:sz w:val="24"/>
        </w:rPr>
        <w:t>誌等の名称を記入する）。</w:t>
      </w:r>
    </w:p>
    <w:tbl>
      <w:tblPr>
        <w:tblStyle w:val="ad"/>
        <w:tblW w:w="0" w:type="auto"/>
        <w:tblLook w:val="04A0" w:firstRow="1" w:lastRow="0" w:firstColumn="1" w:lastColumn="0" w:noHBand="0" w:noVBand="1"/>
      </w:tblPr>
      <w:tblGrid>
        <w:gridCol w:w="9628"/>
      </w:tblGrid>
      <w:tr w:rsidR="000D7CD2" w:rsidRPr="00FC699C" w:rsidTr="00C92AEF">
        <w:trPr>
          <w:trHeight w:val="10080"/>
        </w:trPr>
        <w:tc>
          <w:tcPr>
            <w:tcW w:w="9836" w:type="dxa"/>
          </w:tcPr>
          <w:p w:rsidR="000D7CD2" w:rsidRPr="00FC699C" w:rsidRDefault="000D7CD2" w:rsidP="00455639">
            <w:pPr>
              <w:rPr>
                <w:sz w:val="24"/>
              </w:rPr>
            </w:pPr>
          </w:p>
        </w:tc>
      </w:tr>
    </w:tbl>
    <w:p w:rsidR="00B17CCC" w:rsidRPr="00FC699C" w:rsidRDefault="00B17CCC" w:rsidP="00455639">
      <w:pPr>
        <w:rPr>
          <w:sz w:val="24"/>
        </w:rPr>
      </w:pPr>
    </w:p>
    <w:p w:rsidR="00622202" w:rsidRPr="00FC699C" w:rsidRDefault="00622202" w:rsidP="00455639">
      <w:pPr>
        <w:pStyle w:val="ae"/>
        <w:numPr>
          <w:ilvl w:val="0"/>
          <w:numId w:val="14"/>
        </w:numPr>
        <w:ind w:leftChars="0"/>
        <w:rPr>
          <w:rFonts w:ascii="ＭＳ ゴシック" w:eastAsia="ＭＳ ゴシック" w:hAnsi="ＭＳ ゴシック"/>
          <w:sz w:val="24"/>
        </w:rPr>
      </w:pPr>
      <w:r w:rsidRPr="00FC699C">
        <w:rPr>
          <w:rFonts w:ascii="ＭＳ ゴシック" w:eastAsia="ＭＳ ゴシック" w:hAnsi="ＭＳ ゴシック" w:hint="eastAsia"/>
          <w:sz w:val="24"/>
        </w:rPr>
        <w:t>調査・研究期間</w:t>
      </w:r>
    </w:p>
    <w:p w:rsidR="00622202" w:rsidRPr="00FC699C" w:rsidRDefault="00622202" w:rsidP="00455639">
      <w:pPr>
        <w:pStyle w:val="ae"/>
        <w:ind w:leftChars="0" w:left="420"/>
        <w:rPr>
          <w:rFonts w:asciiTheme="minorHAnsi" w:hAnsiTheme="minorHAnsi"/>
          <w:sz w:val="24"/>
          <w:szCs w:val="20"/>
        </w:rPr>
      </w:pPr>
      <w:r w:rsidRPr="00FC699C">
        <w:rPr>
          <w:rFonts w:asciiTheme="minorHAnsi" w:hAnsiTheme="minorHAnsi"/>
          <w:sz w:val="24"/>
          <w:szCs w:val="20"/>
        </w:rPr>
        <w:t>平成</w:t>
      </w:r>
      <w:r w:rsidRPr="00FC699C">
        <w:rPr>
          <w:rFonts w:asciiTheme="minorHAnsi" w:hAnsiTheme="minorHAnsi" w:hint="eastAsia"/>
          <w:sz w:val="24"/>
          <w:szCs w:val="20"/>
        </w:rPr>
        <w:t>2</w:t>
      </w:r>
      <w:r w:rsidR="00234F70" w:rsidRPr="00FC699C">
        <w:rPr>
          <w:rFonts w:asciiTheme="minorHAnsi" w:hAnsiTheme="minorHAnsi" w:hint="eastAsia"/>
          <w:sz w:val="24"/>
          <w:szCs w:val="20"/>
        </w:rPr>
        <w:t>8</w:t>
      </w:r>
      <w:r w:rsidRPr="00FC699C">
        <w:rPr>
          <w:rFonts w:asciiTheme="minorHAnsi" w:hAnsiTheme="minorHAnsi"/>
          <w:sz w:val="24"/>
          <w:szCs w:val="20"/>
        </w:rPr>
        <w:t>年</w:t>
      </w:r>
      <w:r w:rsidRPr="00FC699C">
        <w:rPr>
          <w:rFonts w:asciiTheme="minorHAnsi" w:hAnsiTheme="minorHAnsi" w:hint="eastAsia"/>
          <w:sz w:val="24"/>
          <w:szCs w:val="20"/>
        </w:rPr>
        <w:t>4</w:t>
      </w:r>
      <w:r w:rsidRPr="00FC699C">
        <w:rPr>
          <w:rFonts w:asciiTheme="minorHAnsi" w:hAnsiTheme="minorHAnsi"/>
          <w:sz w:val="24"/>
          <w:szCs w:val="20"/>
        </w:rPr>
        <w:t>月　～　平成　　年　　月</w:t>
      </w:r>
    </w:p>
    <w:p w:rsidR="00C92AEF" w:rsidRPr="00FC699C" w:rsidRDefault="00C92AEF" w:rsidP="00455639">
      <w:pPr>
        <w:widowControl/>
        <w:jc w:val="left"/>
        <w:rPr>
          <w:rFonts w:asciiTheme="minorHAnsi" w:eastAsia="ＭＳ ゴシック" w:hAnsiTheme="minorHAnsi"/>
          <w:sz w:val="24"/>
        </w:rPr>
      </w:pPr>
      <w:r w:rsidRPr="00FC699C">
        <w:rPr>
          <w:rFonts w:asciiTheme="minorHAnsi" w:eastAsia="ＭＳ ゴシック" w:hAnsiTheme="minorHAnsi"/>
          <w:sz w:val="24"/>
        </w:rPr>
        <w:br w:type="page"/>
      </w:r>
    </w:p>
    <w:p w:rsidR="00622202" w:rsidRPr="00FC699C" w:rsidRDefault="00622202" w:rsidP="00455639">
      <w:pPr>
        <w:pStyle w:val="ae"/>
        <w:numPr>
          <w:ilvl w:val="0"/>
          <w:numId w:val="14"/>
        </w:numPr>
        <w:ind w:leftChars="0"/>
        <w:rPr>
          <w:rFonts w:ascii="ＭＳ ゴシック" w:eastAsia="ＭＳ ゴシック" w:hAnsi="ＭＳ ゴシック"/>
          <w:sz w:val="24"/>
        </w:rPr>
      </w:pPr>
      <w:r w:rsidRPr="00FC699C">
        <w:rPr>
          <w:rFonts w:ascii="ＭＳ ゴシック" w:eastAsia="ＭＳ ゴシック" w:hAnsi="ＭＳ ゴシック" w:hint="eastAsia"/>
          <w:sz w:val="24"/>
        </w:rPr>
        <w:lastRenderedPageBreak/>
        <w:t>支出計画</w:t>
      </w:r>
    </w:p>
    <w:p w:rsidR="00622202" w:rsidRPr="00FC699C" w:rsidRDefault="00622202" w:rsidP="00455639">
      <w:pPr>
        <w:pStyle w:val="ae"/>
        <w:ind w:leftChars="0" w:left="420"/>
        <w:rPr>
          <w:sz w:val="24"/>
          <w:szCs w:val="20"/>
        </w:rPr>
      </w:pPr>
      <w:r w:rsidRPr="00FC699C">
        <w:rPr>
          <w:rFonts w:hint="eastAsia"/>
          <w:sz w:val="24"/>
          <w:szCs w:val="20"/>
        </w:rPr>
        <w:t>総額　　　　　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3219"/>
        <w:gridCol w:w="2939"/>
        <w:gridCol w:w="1684"/>
      </w:tblGrid>
      <w:tr w:rsidR="00FC699C" w:rsidRPr="00FC699C" w:rsidTr="00625C99">
        <w:tc>
          <w:tcPr>
            <w:tcW w:w="1341" w:type="dxa"/>
          </w:tcPr>
          <w:p w:rsidR="00622202" w:rsidRPr="00FC699C" w:rsidRDefault="00622202" w:rsidP="00455639">
            <w:pPr>
              <w:jc w:val="center"/>
              <w:rPr>
                <w:sz w:val="24"/>
                <w:szCs w:val="20"/>
              </w:rPr>
            </w:pPr>
            <w:r w:rsidRPr="00FC699C">
              <w:rPr>
                <w:rFonts w:hint="eastAsia"/>
                <w:sz w:val="24"/>
                <w:szCs w:val="20"/>
              </w:rPr>
              <w:t>支出基準</w:t>
            </w:r>
          </w:p>
        </w:tc>
        <w:tc>
          <w:tcPr>
            <w:tcW w:w="3261" w:type="dxa"/>
          </w:tcPr>
          <w:p w:rsidR="00622202" w:rsidRPr="00FC699C" w:rsidRDefault="00622202" w:rsidP="00455639">
            <w:pPr>
              <w:jc w:val="center"/>
              <w:rPr>
                <w:sz w:val="24"/>
                <w:szCs w:val="20"/>
              </w:rPr>
            </w:pPr>
            <w:r w:rsidRPr="00FC699C">
              <w:rPr>
                <w:rFonts w:hint="eastAsia"/>
                <w:kern w:val="0"/>
                <w:sz w:val="24"/>
                <w:szCs w:val="20"/>
              </w:rPr>
              <w:t>経費項目</w:t>
            </w:r>
          </w:p>
        </w:tc>
        <w:tc>
          <w:tcPr>
            <w:tcW w:w="2976" w:type="dxa"/>
          </w:tcPr>
          <w:p w:rsidR="00622202" w:rsidRPr="00FC699C" w:rsidRDefault="00622202" w:rsidP="00455639">
            <w:pPr>
              <w:jc w:val="center"/>
              <w:rPr>
                <w:sz w:val="24"/>
                <w:szCs w:val="20"/>
              </w:rPr>
            </w:pPr>
            <w:r w:rsidRPr="00FC699C">
              <w:rPr>
                <w:rFonts w:hint="eastAsia"/>
                <w:sz w:val="24"/>
                <w:szCs w:val="20"/>
              </w:rPr>
              <w:t>積算基礎</w:t>
            </w:r>
          </w:p>
        </w:tc>
        <w:tc>
          <w:tcPr>
            <w:tcW w:w="1701" w:type="dxa"/>
          </w:tcPr>
          <w:p w:rsidR="00622202" w:rsidRPr="00FC699C" w:rsidRDefault="00622202" w:rsidP="00455639">
            <w:pPr>
              <w:jc w:val="center"/>
              <w:rPr>
                <w:sz w:val="24"/>
                <w:szCs w:val="20"/>
              </w:rPr>
            </w:pPr>
            <w:r w:rsidRPr="00FC699C">
              <w:rPr>
                <w:rFonts w:hint="eastAsia"/>
                <w:sz w:val="24"/>
                <w:szCs w:val="20"/>
              </w:rPr>
              <w:t>金額</w:t>
            </w:r>
            <w:r w:rsidRPr="00FC699C">
              <w:rPr>
                <w:rFonts w:hint="eastAsia"/>
                <w:sz w:val="24"/>
                <w:szCs w:val="20"/>
              </w:rPr>
              <w:t>(</w:t>
            </w:r>
            <w:r w:rsidRPr="00FC699C">
              <w:rPr>
                <w:rFonts w:hint="eastAsia"/>
                <w:sz w:val="24"/>
                <w:szCs w:val="20"/>
              </w:rPr>
              <w:t>千円</w:t>
            </w:r>
            <w:r w:rsidRPr="00FC699C">
              <w:rPr>
                <w:rFonts w:hint="eastAsia"/>
                <w:sz w:val="24"/>
                <w:szCs w:val="20"/>
              </w:rPr>
              <w:t>)</w:t>
            </w:r>
          </w:p>
        </w:tc>
      </w:tr>
      <w:tr w:rsidR="00FC699C" w:rsidRPr="00FC699C" w:rsidTr="00625C99">
        <w:trPr>
          <w:trHeight w:val="5450"/>
        </w:trPr>
        <w:tc>
          <w:tcPr>
            <w:tcW w:w="1341" w:type="dxa"/>
            <w:tcBorders>
              <w:bottom w:val="single" w:sz="4" w:space="0" w:color="auto"/>
            </w:tcBorders>
          </w:tcPr>
          <w:p w:rsidR="00622202" w:rsidRPr="00FC699C" w:rsidRDefault="00622202" w:rsidP="00455639">
            <w:pPr>
              <w:jc w:val="distribute"/>
              <w:rPr>
                <w:sz w:val="24"/>
                <w:szCs w:val="20"/>
              </w:rPr>
            </w:pPr>
          </w:p>
        </w:tc>
        <w:tc>
          <w:tcPr>
            <w:tcW w:w="3261" w:type="dxa"/>
            <w:tcBorders>
              <w:bottom w:val="single" w:sz="4" w:space="0" w:color="auto"/>
            </w:tcBorders>
          </w:tcPr>
          <w:p w:rsidR="00622202" w:rsidRPr="00FC699C" w:rsidRDefault="00622202" w:rsidP="00455639">
            <w:pPr>
              <w:rPr>
                <w:sz w:val="24"/>
                <w:szCs w:val="20"/>
              </w:rPr>
            </w:pPr>
          </w:p>
        </w:tc>
        <w:tc>
          <w:tcPr>
            <w:tcW w:w="2976" w:type="dxa"/>
            <w:tcBorders>
              <w:bottom w:val="single" w:sz="4" w:space="0" w:color="auto"/>
            </w:tcBorders>
          </w:tcPr>
          <w:p w:rsidR="00622202" w:rsidRPr="00FC699C" w:rsidRDefault="00622202" w:rsidP="00455639">
            <w:pPr>
              <w:rPr>
                <w:sz w:val="24"/>
                <w:szCs w:val="20"/>
              </w:rPr>
            </w:pPr>
          </w:p>
        </w:tc>
        <w:tc>
          <w:tcPr>
            <w:tcW w:w="1701" w:type="dxa"/>
          </w:tcPr>
          <w:p w:rsidR="00622202" w:rsidRPr="00FC699C" w:rsidRDefault="00622202" w:rsidP="00455639">
            <w:pPr>
              <w:jc w:val="right"/>
              <w:rPr>
                <w:sz w:val="24"/>
                <w:szCs w:val="20"/>
              </w:rPr>
            </w:pPr>
          </w:p>
        </w:tc>
      </w:tr>
      <w:tr w:rsidR="00C40190" w:rsidRPr="00FC699C" w:rsidTr="00625C99">
        <w:trPr>
          <w:trHeight w:val="143"/>
        </w:trPr>
        <w:tc>
          <w:tcPr>
            <w:tcW w:w="1341" w:type="dxa"/>
            <w:tcBorders>
              <w:left w:val="nil"/>
              <w:bottom w:val="nil"/>
              <w:right w:val="nil"/>
            </w:tcBorders>
            <w:vAlign w:val="center"/>
          </w:tcPr>
          <w:p w:rsidR="00622202" w:rsidRPr="00FC699C" w:rsidRDefault="00622202" w:rsidP="00455639">
            <w:pPr>
              <w:jc w:val="center"/>
              <w:rPr>
                <w:sz w:val="24"/>
                <w:szCs w:val="20"/>
              </w:rPr>
            </w:pPr>
          </w:p>
        </w:tc>
        <w:tc>
          <w:tcPr>
            <w:tcW w:w="3261" w:type="dxa"/>
            <w:tcBorders>
              <w:left w:val="nil"/>
              <w:bottom w:val="nil"/>
              <w:right w:val="single" w:sz="4" w:space="0" w:color="auto"/>
            </w:tcBorders>
          </w:tcPr>
          <w:p w:rsidR="00622202" w:rsidRPr="00FC699C" w:rsidRDefault="00622202" w:rsidP="00455639">
            <w:pPr>
              <w:rPr>
                <w:sz w:val="24"/>
                <w:szCs w:val="20"/>
              </w:rPr>
            </w:pPr>
          </w:p>
        </w:tc>
        <w:tc>
          <w:tcPr>
            <w:tcW w:w="2976" w:type="dxa"/>
            <w:tcBorders>
              <w:left w:val="single" w:sz="4" w:space="0" w:color="auto"/>
              <w:bottom w:val="single" w:sz="4" w:space="0" w:color="auto"/>
            </w:tcBorders>
          </w:tcPr>
          <w:p w:rsidR="00622202" w:rsidRPr="00FC699C" w:rsidRDefault="00622202" w:rsidP="00455639">
            <w:pPr>
              <w:jc w:val="center"/>
              <w:rPr>
                <w:sz w:val="24"/>
                <w:szCs w:val="20"/>
              </w:rPr>
            </w:pPr>
            <w:r w:rsidRPr="00FC699C">
              <w:rPr>
                <w:rFonts w:hint="eastAsia"/>
                <w:sz w:val="24"/>
                <w:szCs w:val="20"/>
              </w:rPr>
              <w:t>合　計</w:t>
            </w:r>
          </w:p>
        </w:tc>
        <w:tc>
          <w:tcPr>
            <w:tcW w:w="1701" w:type="dxa"/>
          </w:tcPr>
          <w:p w:rsidR="00622202" w:rsidRPr="00FC699C" w:rsidRDefault="00622202" w:rsidP="00455639">
            <w:pPr>
              <w:jc w:val="right"/>
              <w:rPr>
                <w:sz w:val="24"/>
                <w:szCs w:val="20"/>
              </w:rPr>
            </w:pPr>
            <w:r w:rsidRPr="00FC699C">
              <w:rPr>
                <w:rFonts w:hint="eastAsia"/>
                <w:sz w:val="24"/>
                <w:szCs w:val="20"/>
              </w:rPr>
              <w:t>千円</w:t>
            </w:r>
          </w:p>
        </w:tc>
      </w:tr>
    </w:tbl>
    <w:p w:rsidR="00622202" w:rsidRPr="00FC699C" w:rsidRDefault="00622202" w:rsidP="00455639">
      <w:pPr>
        <w:pStyle w:val="ae"/>
        <w:ind w:leftChars="0" w:left="420"/>
        <w:rPr>
          <w:rFonts w:ascii="ＭＳ ゴシック" w:eastAsia="ＭＳ ゴシック" w:hAnsi="ＭＳ ゴシック"/>
          <w:sz w:val="32"/>
        </w:rPr>
      </w:pPr>
    </w:p>
    <w:p w:rsidR="0087732A" w:rsidRPr="006328F4" w:rsidRDefault="0087732A" w:rsidP="0087732A">
      <w:pPr>
        <w:numPr>
          <w:ilvl w:val="0"/>
          <w:numId w:val="14"/>
        </w:numPr>
        <w:rPr>
          <w:rFonts w:ascii="ＭＳ ゴシック" w:eastAsia="ＭＳ ゴシック" w:hAnsi="ＭＳ ゴシック"/>
          <w:color w:val="000000"/>
          <w:sz w:val="24"/>
        </w:rPr>
      </w:pPr>
      <w:r w:rsidRPr="006328F4">
        <w:rPr>
          <w:rFonts w:ascii="ＭＳ ゴシック" w:eastAsia="ＭＳ ゴシック" w:hAnsi="ＭＳ ゴシック" w:hint="eastAsia"/>
          <w:color w:val="000000"/>
          <w:sz w:val="24"/>
        </w:rPr>
        <w:t>調査・研究代表者の業績目録</w:t>
      </w:r>
    </w:p>
    <w:p w:rsidR="00622202" w:rsidRPr="0087732A" w:rsidRDefault="0087732A" w:rsidP="0087732A">
      <w:pPr>
        <w:ind w:firstLineChars="100" w:firstLine="240"/>
        <w:rPr>
          <w:color w:val="000000"/>
          <w:sz w:val="24"/>
        </w:rPr>
      </w:pPr>
      <w:r w:rsidRPr="006328F4">
        <w:rPr>
          <w:rFonts w:hint="eastAsia"/>
          <w:color w:val="000000"/>
          <w:sz w:val="24"/>
        </w:rPr>
        <w:t xml:space="preserve"> (</w:t>
      </w:r>
      <w:r w:rsidRPr="006328F4">
        <w:rPr>
          <w:color w:val="000000"/>
          <w:sz w:val="24"/>
        </w:rPr>
        <w:t>過去</w:t>
      </w:r>
      <w:r w:rsidRPr="006328F4">
        <w:rPr>
          <w:rFonts w:hint="eastAsia"/>
          <w:color w:val="000000"/>
          <w:sz w:val="24"/>
        </w:rPr>
        <w:t>3</w:t>
      </w:r>
      <w:r w:rsidRPr="006328F4">
        <w:rPr>
          <w:color w:val="000000"/>
          <w:sz w:val="24"/>
        </w:rPr>
        <w:t>ヵ年間</w:t>
      </w:r>
      <w:r w:rsidRPr="006328F4">
        <w:rPr>
          <w:rFonts w:hint="eastAsia"/>
          <w:color w:val="000000"/>
          <w:sz w:val="24"/>
        </w:rPr>
        <w:t>について</w:t>
      </w:r>
      <w:r w:rsidRPr="006328F4">
        <w:rPr>
          <w:color w:val="000000"/>
          <w:sz w:val="24"/>
        </w:rPr>
        <w:t>記入</w:t>
      </w:r>
      <w:r w:rsidRPr="006328F4">
        <w:rPr>
          <w:rFonts w:hint="eastAsia"/>
          <w:color w:val="000000"/>
          <w:sz w:val="24"/>
        </w:rPr>
        <w:t>)</w:t>
      </w:r>
    </w:p>
    <w:tbl>
      <w:tblPr>
        <w:tblStyle w:val="ad"/>
        <w:tblW w:w="0" w:type="auto"/>
        <w:tblLook w:val="04A0" w:firstRow="1" w:lastRow="0" w:firstColumn="1" w:lastColumn="0" w:noHBand="0" w:noVBand="1"/>
      </w:tblPr>
      <w:tblGrid>
        <w:gridCol w:w="9628"/>
      </w:tblGrid>
      <w:tr w:rsidR="000D7CD2" w:rsidRPr="00FC699C" w:rsidTr="000D7CD2">
        <w:trPr>
          <w:trHeight w:val="5736"/>
        </w:trPr>
        <w:tc>
          <w:tcPr>
            <w:tcW w:w="9836" w:type="dxa"/>
          </w:tcPr>
          <w:p w:rsidR="000D7CD2" w:rsidRPr="00FC699C" w:rsidRDefault="000D7CD2" w:rsidP="00455639">
            <w:pPr>
              <w:rPr>
                <w:rFonts w:asciiTheme="minorHAnsi" w:eastAsia="ＭＳ ゴシック" w:hAnsiTheme="minorHAnsi"/>
                <w:sz w:val="24"/>
              </w:rPr>
            </w:pPr>
          </w:p>
        </w:tc>
      </w:tr>
    </w:tbl>
    <w:p w:rsidR="00FC4F8C" w:rsidRPr="00FC699C" w:rsidRDefault="00FC4F8C" w:rsidP="00455639">
      <w:pPr>
        <w:ind w:right="1050"/>
        <w:rPr>
          <w:rFonts w:ascii="ＭＳ 明朝" w:hAnsi="ＭＳ 明朝"/>
          <w:szCs w:val="20"/>
        </w:rPr>
      </w:pPr>
    </w:p>
    <w:sectPr w:rsidR="00FC4F8C" w:rsidRPr="00FC699C" w:rsidSect="0086667B">
      <w:pgSz w:w="11906" w:h="16838" w:code="9"/>
      <w:pgMar w:top="1134" w:right="1134" w:bottom="1135" w:left="1134" w:header="851" w:footer="561"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47A" w:rsidRDefault="006B247A">
      <w:r>
        <w:separator/>
      </w:r>
    </w:p>
  </w:endnote>
  <w:endnote w:type="continuationSeparator" w:id="0">
    <w:p w:rsidR="006B247A" w:rsidRDefault="006B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56534"/>
      <w:docPartObj>
        <w:docPartGallery w:val="Page Numbers (Bottom of Page)"/>
        <w:docPartUnique/>
      </w:docPartObj>
    </w:sdtPr>
    <w:sdtEndPr>
      <w:rPr>
        <w:sz w:val="24"/>
      </w:rPr>
    </w:sdtEndPr>
    <w:sdtContent>
      <w:p w:rsidR="00DD6955" w:rsidRPr="00A45ECE" w:rsidRDefault="00A45ECE" w:rsidP="00A45ECE">
        <w:pPr>
          <w:pStyle w:val="a6"/>
          <w:jc w:val="center"/>
          <w:rPr>
            <w:sz w:val="24"/>
          </w:rPr>
        </w:pPr>
        <w:r w:rsidRPr="00A45ECE">
          <w:rPr>
            <w:sz w:val="24"/>
          </w:rPr>
          <w:fldChar w:fldCharType="begin"/>
        </w:r>
        <w:r w:rsidRPr="00A45ECE">
          <w:rPr>
            <w:sz w:val="24"/>
          </w:rPr>
          <w:instrText>PAGE   \* MERGEFORMAT</w:instrText>
        </w:r>
        <w:r w:rsidRPr="00A45ECE">
          <w:rPr>
            <w:sz w:val="24"/>
          </w:rPr>
          <w:fldChar w:fldCharType="separate"/>
        </w:r>
        <w:r w:rsidR="001E73AD" w:rsidRPr="001E73AD">
          <w:rPr>
            <w:noProof/>
            <w:sz w:val="24"/>
            <w:lang w:val="ja-JP"/>
          </w:rPr>
          <w:t>6</w:t>
        </w:r>
        <w:r w:rsidRPr="00A45ECE">
          <w:rPr>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46216"/>
      <w:docPartObj>
        <w:docPartGallery w:val="Page Numbers (Bottom of Page)"/>
        <w:docPartUnique/>
      </w:docPartObj>
    </w:sdtPr>
    <w:sdtEndPr/>
    <w:sdtContent>
      <w:p w:rsidR="00A45ECE" w:rsidRDefault="00A45ECE" w:rsidP="00A45ECE">
        <w:pPr>
          <w:pStyle w:val="a6"/>
          <w:jc w:val="center"/>
        </w:pPr>
        <w:r w:rsidRPr="00A45ECE">
          <w:rPr>
            <w:sz w:val="24"/>
          </w:rPr>
          <w:fldChar w:fldCharType="begin"/>
        </w:r>
        <w:r w:rsidRPr="00A45ECE">
          <w:rPr>
            <w:sz w:val="24"/>
          </w:rPr>
          <w:instrText>PAGE   \* MERGEFORMAT</w:instrText>
        </w:r>
        <w:r w:rsidRPr="00A45ECE">
          <w:rPr>
            <w:sz w:val="24"/>
          </w:rPr>
          <w:fldChar w:fldCharType="separate"/>
        </w:r>
        <w:r w:rsidR="001E73AD" w:rsidRPr="001E73AD">
          <w:rPr>
            <w:noProof/>
            <w:sz w:val="24"/>
            <w:lang w:val="ja-JP"/>
          </w:rPr>
          <w:t>1</w:t>
        </w:r>
        <w:r w:rsidRPr="00A45ECE">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47A" w:rsidRDefault="006B247A">
      <w:r>
        <w:separator/>
      </w:r>
    </w:p>
  </w:footnote>
  <w:footnote w:type="continuationSeparator" w:id="0">
    <w:p w:rsidR="006B247A" w:rsidRDefault="006B2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907"/>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B0755B"/>
    <w:multiLevelType w:val="hybridMultilevel"/>
    <w:tmpl w:val="4DD2C8A6"/>
    <w:lvl w:ilvl="0" w:tplc="FEC2ECCA">
      <w:start w:val="1"/>
      <w:numFmt w:val="decimal"/>
      <w:lvlText w:val="(%1)"/>
      <w:lvlJc w:val="left"/>
      <w:pPr>
        <w:ind w:left="780" w:hanging="360"/>
      </w:pPr>
      <w:rPr>
        <w:rFonts w:asciiTheme="minorHAnsi" w:eastAsia="ＭＳ ゴシック"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C50F0D"/>
    <w:multiLevelType w:val="hybridMultilevel"/>
    <w:tmpl w:val="428A1716"/>
    <w:lvl w:ilvl="0" w:tplc="9D703A70">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D9839F9"/>
    <w:multiLevelType w:val="hybridMultilevel"/>
    <w:tmpl w:val="E7BEE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56585"/>
    <w:multiLevelType w:val="hybridMultilevel"/>
    <w:tmpl w:val="E7BEE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D518A4"/>
    <w:multiLevelType w:val="hybridMultilevel"/>
    <w:tmpl w:val="270C81EA"/>
    <w:lvl w:ilvl="0" w:tplc="A74A44EE">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438683E"/>
    <w:multiLevelType w:val="hybridMultilevel"/>
    <w:tmpl w:val="AAA04B7E"/>
    <w:lvl w:ilvl="0" w:tplc="A74A44EE">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163D6733"/>
    <w:multiLevelType w:val="hybridMultilevel"/>
    <w:tmpl w:val="D0689CB6"/>
    <w:lvl w:ilvl="0" w:tplc="7D7A51BA">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D546B9"/>
    <w:multiLevelType w:val="hybridMultilevel"/>
    <w:tmpl w:val="270C81EA"/>
    <w:lvl w:ilvl="0" w:tplc="A74A44EE">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06B691D"/>
    <w:multiLevelType w:val="hybridMultilevel"/>
    <w:tmpl w:val="853CEFF0"/>
    <w:lvl w:ilvl="0" w:tplc="B68EEE9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E4FCD"/>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95FBD"/>
    <w:multiLevelType w:val="hybridMultilevel"/>
    <w:tmpl w:val="B4048BE8"/>
    <w:lvl w:ilvl="0" w:tplc="04090011">
      <w:start w:val="1"/>
      <w:numFmt w:val="decimalEnclosedCircle"/>
      <w:lvlText w:val="%1"/>
      <w:lvlJc w:val="left"/>
      <w:pPr>
        <w:ind w:left="420" w:hanging="420"/>
      </w:pPr>
    </w:lvl>
    <w:lvl w:ilvl="1" w:tplc="B68EEE96">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874A64"/>
    <w:multiLevelType w:val="hybridMultilevel"/>
    <w:tmpl w:val="2736CF74"/>
    <w:lvl w:ilvl="0" w:tplc="949CC5A0">
      <w:start w:val="1"/>
      <w:numFmt w:val="decimalFullWidth"/>
      <w:lvlText w:val="%1."/>
      <w:lvlJc w:val="left"/>
      <w:pPr>
        <w:ind w:left="585" w:hanging="585"/>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E95E60"/>
    <w:multiLevelType w:val="hybridMultilevel"/>
    <w:tmpl w:val="CA4A363A"/>
    <w:lvl w:ilvl="0" w:tplc="3320BA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98471E"/>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9A712FA"/>
    <w:multiLevelType w:val="hybridMultilevel"/>
    <w:tmpl w:val="CA4A363A"/>
    <w:lvl w:ilvl="0" w:tplc="3320BA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7752D7"/>
    <w:multiLevelType w:val="hybridMultilevel"/>
    <w:tmpl w:val="AAA04B7E"/>
    <w:lvl w:ilvl="0" w:tplc="A74A44EE">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60C77F69"/>
    <w:multiLevelType w:val="hybridMultilevel"/>
    <w:tmpl w:val="2EB42E30"/>
    <w:lvl w:ilvl="0" w:tplc="249025B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6E127B2D"/>
    <w:multiLevelType w:val="hybridMultilevel"/>
    <w:tmpl w:val="5E60EB6A"/>
    <w:lvl w:ilvl="0" w:tplc="28F4788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8785A35"/>
    <w:multiLevelType w:val="hybridMultilevel"/>
    <w:tmpl w:val="1BCE2E44"/>
    <w:lvl w:ilvl="0" w:tplc="20222B36">
      <w:start w:val="1"/>
      <w:numFmt w:val="decimalFullWidth"/>
      <w:lvlText w:val="%1．"/>
      <w:lvlJc w:val="left"/>
      <w:pPr>
        <w:tabs>
          <w:tab w:val="num" w:pos="420"/>
        </w:tabs>
        <w:ind w:left="420" w:hanging="420"/>
      </w:pPr>
      <w:rPr>
        <w:rFonts w:hint="eastAsia"/>
      </w:rPr>
    </w:lvl>
    <w:lvl w:ilvl="1" w:tplc="67AC88E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3"/>
  </w:num>
  <w:num w:numId="3">
    <w:abstractNumId w:val="17"/>
  </w:num>
  <w:num w:numId="4">
    <w:abstractNumId w:val="14"/>
  </w:num>
  <w:num w:numId="5">
    <w:abstractNumId w:val="15"/>
  </w:num>
  <w:num w:numId="6">
    <w:abstractNumId w:val="10"/>
  </w:num>
  <w:num w:numId="7">
    <w:abstractNumId w:val="7"/>
  </w:num>
  <w:num w:numId="8">
    <w:abstractNumId w:val="12"/>
  </w:num>
  <w:num w:numId="9">
    <w:abstractNumId w:val="6"/>
  </w:num>
  <w:num w:numId="10">
    <w:abstractNumId w:val="1"/>
  </w:num>
  <w:num w:numId="11">
    <w:abstractNumId w:val="11"/>
  </w:num>
  <w:num w:numId="12">
    <w:abstractNumId w:val="9"/>
  </w:num>
  <w:num w:numId="13">
    <w:abstractNumId w:val="4"/>
  </w:num>
  <w:num w:numId="14">
    <w:abstractNumId w:val="3"/>
  </w:num>
  <w:num w:numId="15">
    <w:abstractNumId w:val="0"/>
  </w:num>
  <w:num w:numId="16">
    <w:abstractNumId w:val="2"/>
  </w:num>
  <w:num w:numId="17">
    <w:abstractNumId w:val="18"/>
  </w:num>
  <w:num w:numId="18">
    <w:abstractNumId w:val="8"/>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2B"/>
    <w:rsid w:val="000004C5"/>
    <w:rsid w:val="00006123"/>
    <w:rsid w:val="00014D7C"/>
    <w:rsid w:val="00041F2C"/>
    <w:rsid w:val="00046944"/>
    <w:rsid w:val="000605D7"/>
    <w:rsid w:val="00066296"/>
    <w:rsid w:val="00066DA3"/>
    <w:rsid w:val="000948F7"/>
    <w:rsid w:val="000C293F"/>
    <w:rsid w:val="000D7CD2"/>
    <w:rsid w:val="000F6B4C"/>
    <w:rsid w:val="00114302"/>
    <w:rsid w:val="00132894"/>
    <w:rsid w:val="00133EEC"/>
    <w:rsid w:val="0013670C"/>
    <w:rsid w:val="00151CA5"/>
    <w:rsid w:val="00193A8B"/>
    <w:rsid w:val="001A7686"/>
    <w:rsid w:val="001C5C88"/>
    <w:rsid w:val="001E0A20"/>
    <w:rsid w:val="001E4BCE"/>
    <w:rsid w:val="001E73AD"/>
    <w:rsid w:val="001F7BD8"/>
    <w:rsid w:val="00211CD4"/>
    <w:rsid w:val="00234F70"/>
    <w:rsid w:val="0025174F"/>
    <w:rsid w:val="002559A4"/>
    <w:rsid w:val="002646A1"/>
    <w:rsid w:val="00277001"/>
    <w:rsid w:val="00283209"/>
    <w:rsid w:val="00285573"/>
    <w:rsid w:val="00286FA6"/>
    <w:rsid w:val="0029164E"/>
    <w:rsid w:val="00293B94"/>
    <w:rsid w:val="002A2492"/>
    <w:rsid w:val="002A30A4"/>
    <w:rsid w:val="002A77E6"/>
    <w:rsid w:val="002B1E71"/>
    <w:rsid w:val="002C33EA"/>
    <w:rsid w:val="002C47B1"/>
    <w:rsid w:val="002D0FBA"/>
    <w:rsid w:val="002D1516"/>
    <w:rsid w:val="002D303D"/>
    <w:rsid w:val="002D39DA"/>
    <w:rsid w:val="002D7494"/>
    <w:rsid w:val="002E139D"/>
    <w:rsid w:val="002F74F9"/>
    <w:rsid w:val="00311ACF"/>
    <w:rsid w:val="00314222"/>
    <w:rsid w:val="003230F2"/>
    <w:rsid w:val="00332DD8"/>
    <w:rsid w:val="003566E7"/>
    <w:rsid w:val="00357EE3"/>
    <w:rsid w:val="0036506C"/>
    <w:rsid w:val="00373CD1"/>
    <w:rsid w:val="00374243"/>
    <w:rsid w:val="00384B0E"/>
    <w:rsid w:val="00391474"/>
    <w:rsid w:val="00392B3F"/>
    <w:rsid w:val="003B593E"/>
    <w:rsid w:val="003D2B73"/>
    <w:rsid w:val="003D5C2B"/>
    <w:rsid w:val="003F048E"/>
    <w:rsid w:val="003F61C4"/>
    <w:rsid w:val="0043334F"/>
    <w:rsid w:val="00437955"/>
    <w:rsid w:val="0044251E"/>
    <w:rsid w:val="0044356F"/>
    <w:rsid w:val="004548E4"/>
    <w:rsid w:val="00455639"/>
    <w:rsid w:val="00473453"/>
    <w:rsid w:val="00474490"/>
    <w:rsid w:val="004807F1"/>
    <w:rsid w:val="00481E08"/>
    <w:rsid w:val="0049201F"/>
    <w:rsid w:val="004C1336"/>
    <w:rsid w:val="004C313D"/>
    <w:rsid w:val="004D2F1B"/>
    <w:rsid w:val="004E6C7A"/>
    <w:rsid w:val="00515DD6"/>
    <w:rsid w:val="00523017"/>
    <w:rsid w:val="00534C1F"/>
    <w:rsid w:val="005442D7"/>
    <w:rsid w:val="005478CE"/>
    <w:rsid w:val="005553DE"/>
    <w:rsid w:val="005641B3"/>
    <w:rsid w:val="00570E74"/>
    <w:rsid w:val="005744EB"/>
    <w:rsid w:val="00577D0B"/>
    <w:rsid w:val="00582C85"/>
    <w:rsid w:val="00585D63"/>
    <w:rsid w:val="005A0D5B"/>
    <w:rsid w:val="005A1BB0"/>
    <w:rsid w:val="005A2E0D"/>
    <w:rsid w:val="005B193A"/>
    <w:rsid w:val="005B5F5F"/>
    <w:rsid w:val="005B66AA"/>
    <w:rsid w:val="005C4B56"/>
    <w:rsid w:val="005F0CC2"/>
    <w:rsid w:val="00601392"/>
    <w:rsid w:val="00606ED6"/>
    <w:rsid w:val="00620AAB"/>
    <w:rsid w:val="00622202"/>
    <w:rsid w:val="00645FE3"/>
    <w:rsid w:val="0064709D"/>
    <w:rsid w:val="00687DD7"/>
    <w:rsid w:val="00695E7C"/>
    <w:rsid w:val="006B247A"/>
    <w:rsid w:val="006C2716"/>
    <w:rsid w:val="006C3689"/>
    <w:rsid w:val="006C6E9A"/>
    <w:rsid w:val="006E2982"/>
    <w:rsid w:val="006F182D"/>
    <w:rsid w:val="006F3265"/>
    <w:rsid w:val="006F668F"/>
    <w:rsid w:val="007031BC"/>
    <w:rsid w:val="00705641"/>
    <w:rsid w:val="00734922"/>
    <w:rsid w:val="007349DD"/>
    <w:rsid w:val="00740CD2"/>
    <w:rsid w:val="007433D2"/>
    <w:rsid w:val="00745186"/>
    <w:rsid w:val="00746CE8"/>
    <w:rsid w:val="00751024"/>
    <w:rsid w:val="007610D4"/>
    <w:rsid w:val="007654A8"/>
    <w:rsid w:val="0077002C"/>
    <w:rsid w:val="00776D97"/>
    <w:rsid w:val="00793B8F"/>
    <w:rsid w:val="007B2209"/>
    <w:rsid w:val="007C5137"/>
    <w:rsid w:val="007C7AA1"/>
    <w:rsid w:val="007D65C2"/>
    <w:rsid w:val="007D7038"/>
    <w:rsid w:val="007F6C8F"/>
    <w:rsid w:val="007F7D46"/>
    <w:rsid w:val="00802C65"/>
    <w:rsid w:val="00815743"/>
    <w:rsid w:val="0082692B"/>
    <w:rsid w:val="008353E9"/>
    <w:rsid w:val="00846AA0"/>
    <w:rsid w:val="00847A4C"/>
    <w:rsid w:val="00851592"/>
    <w:rsid w:val="0086667B"/>
    <w:rsid w:val="00873E73"/>
    <w:rsid w:val="0087732A"/>
    <w:rsid w:val="008A00A3"/>
    <w:rsid w:val="008B25BB"/>
    <w:rsid w:val="008C3026"/>
    <w:rsid w:val="008C3F6E"/>
    <w:rsid w:val="008C762C"/>
    <w:rsid w:val="008E7685"/>
    <w:rsid w:val="00911791"/>
    <w:rsid w:val="00925B77"/>
    <w:rsid w:val="00926214"/>
    <w:rsid w:val="00930474"/>
    <w:rsid w:val="00946871"/>
    <w:rsid w:val="00971CB1"/>
    <w:rsid w:val="00974D25"/>
    <w:rsid w:val="009764F7"/>
    <w:rsid w:val="0098532F"/>
    <w:rsid w:val="00995DBF"/>
    <w:rsid w:val="009B6AC4"/>
    <w:rsid w:val="009D4892"/>
    <w:rsid w:val="009E11CC"/>
    <w:rsid w:val="009E5D8C"/>
    <w:rsid w:val="009F43E1"/>
    <w:rsid w:val="00A17CBD"/>
    <w:rsid w:val="00A2274C"/>
    <w:rsid w:val="00A4030E"/>
    <w:rsid w:val="00A45ECE"/>
    <w:rsid w:val="00A57FBA"/>
    <w:rsid w:val="00A64274"/>
    <w:rsid w:val="00A64FF8"/>
    <w:rsid w:val="00A72A25"/>
    <w:rsid w:val="00A8460E"/>
    <w:rsid w:val="00AA3E55"/>
    <w:rsid w:val="00AC3C7D"/>
    <w:rsid w:val="00AC4701"/>
    <w:rsid w:val="00AE556B"/>
    <w:rsid w:val="00AF332C"/>
    <w:rsid w:val="00B000D7"/>
    <w:rsid w:val="00B17CCC"/>
    <w:rsid w:val="00B30A9B"/>
    <w:rsid w:val="00B319E1"/>
    <w:rsid w:val="00B31B33"/>
    <w:rsid w:val="00B36760"/>
    <w:rsid w:val="00B60C23"/>
    <w:rsid w:val="00B62C4F"/>
    <w:rsid w:val="00B64A24"/>
    <w:rsid w:val="00B8732D"/>
    <w:rsid w:val="00B91D22"/>
    <w:rsid w:val="00B95292"/>
    <w:rsid w:val="00BA0AEC"/>
    <w:rsid w:val="00BA1F8A"/>
    <w:rsid w:val="00BA3C59"/>
    <w:rsid w:val="00BA5A90"/>
    <w:rsid w:val="00BC26CC"/>
    <w:rsid w:val="00BC3AC1"/>
    <w:rsid w:val="00BC5E16"/>
    <w:rsid w:val="00BF04C3"/>
    <w:rsid w:val="00C03795"/>
    <w:rsid w:val="00C13FE0"/>
    <w:rsid w:val="00C20B4E"/>
    <w:rsid w:val="00C40190"/>
    <w:rsid w:val="00C41AAE"/>
    <w:rsid w:val="00C472DF"/>
    <w:rsid w:val="00C52591"/>
    <w:rsid w:val="00C55EFE"/>
    <w:rsid w:val="00C64FF4"/>
    <w:rsid w:val="00C7643F"/>
    <w:rsid w:val="00C86FCE"/>
    <w:rsid w:val="00C92AEF"/>
    <w:rsid w:val="00C93603"/>
    <w:rsid w:val="00C969D8"/>
    <w:rsid w:val="00CA7966"/>
    <w:rsid w:val="00CB5811"/>
    <w:rsid w:val="00CC4658"/>
    <w:rsid w:val="00CC616D"/>
    <w:rsid w:val="00CC61B0"/>
    <w:rsid w:val="00CC6241"/>
    <w:rsid w:val="00CD44B9"/>
    <w:rsid w:val="00CE480F"/>
    <w:rsid w:val="00D03F1E"/>
    <w:rsid w:val="00D110CE"/>
    <w:rsid w:val="00D1580E"/>
    <w:rsid w:val="00D44D2E"/>
    <w:rsid w:val="00D75115"/>
    <w:rsid w:val="00D80A6C"/>
    <w:rsid w:val="00D81E91"/>
    <w:rsid w:val="00DA38F2"/>
    <w:rsid w:val="00DB43DE"/>
    <w:rsid w:val="00DB6302"/>
    <w:rsid w:val="00DD1F68"/>
    <w:rsid w:val="00DD58CB"/>
    <w:rsid w:val="00DD6955"/>
    <w:rsid w:val="00DE04BB"/>
    <w:rsid w:val="00DE41B7"/>
    <w:rsid w:val="00DF1AC5"/>
    <w:rsid w:val="00E011F1"/>
    <w:rsid w:val="00E14551"/>
    <w:rsid w:val="00E2143D"/>
    <w:rsid w:val="00E24607"/>
    <w:rsid w:val="00E26F93"/>
    <w:rsid w:val="00E330B9"/>
    <w:rsid w:val="00E351DE"/>
    <w:rsid w:val="00E45D01"/>
    <w:rsid w:val="00E67B87"/>
    <w:rsid w:val="00E942E1"/>
    <w:rsid w:val="00EA5A7A"/>
    <w:rsid w:val="00EB427E"/>
    <w:rsid w:val="00EB6BA2"/>
    <w:rsid w:val="00ED4F8F"/>
    <w:rsid w:val="00EE1AB2"/>
    <w:rsid w:val="00F039C7"/>
    <w:rsid w:val="00F17904"/>
    <w:rsid w:val="00F20784"/>
    <w:rsid w:val="00F24142"/>
    <w:rsid w:val="00F30601"/>
    <w:rsid w:val="00F72B36"/>
    <w:rsid w:val="00F759C2"/>
    <w:rsid w:val="00F76D21"/>
    <w:rsid w:val="00F84036"/>
    <w:rsid w:val="00F966B6"/>
    <w:rsid w:val="00F9756A"/>
    <w:rsid w:val="00F97E85"/>
    <w:rsid w:val="00FA6825"/>
    <w:rsid w:val="00FC4F8C"/>
    <w:rsid w:val="00FC699C"/>
    <w:rsid w:val="00FD5B06"/>
    <w:rsid w:val="00FD7BF9"/>
    <w:rsid w:val="00FE39C6"/>
    <w:rsid w:val="00FF1545"/>
    <w:rsid w:val="00FF2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11BF93B4-ADAF-4188-A968-85C17ABB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Cs w:val="20"/>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pPr>
      <w:ind w:leftChars="100" w:left="210" w:firstLineChars="100" w:firstLine="210"/>
    </w:pPr>
  </w:style>
  <w:style w:type="character" w:customStyle="1" w:styleId="a7">
    <w:name w:val="フッター (文字)"/>
    <w:link w:val="a6"/>
    <w:uiPriority w:val="99"/>
    <w:rsid w:val="00374243"/>
    <w:rPr>
      <w:kern w:val="2"/>
      <w:sz w:val="21"/>
      <w:szCs w:val="24"/>
    </w:rPr>
  </w:style>
  <w:style w:type="character" w:styleId="aa">
    <w:name w:val="Hyperlink"/>
    <w:rsid w:val="00D1580E"/>
    <w:rPr>
      <w:color w:val="0000FF"/>
      <w:u w:val="single"/>
    </w:rPr>
  </w:style>
  <w:style w:type="character" w:customStyle="1" w:styleId="a5">
    <w:name w:val="ヘッダー (文字)"/>
    <w:link w:val="a4"/>
    <w:uiPriority w:val="99"/>
    <w:rsid w:val="000F6B4C"/>
    <w:rPr>
      <w:kern w:val="2"/>
      <w:sz w:val="21"/>
      <w:szCs w:val="24"/>
    </w:rPr>
  </w:style>
  <w:style w:type="paragraph" w:styleId="ab">
    <w:name w:val="Balloon Text"/>
    <w:basedOn w:val="a"/>
    <w:link w:val="ac"/>
    <w:rsid w:val="000F6B4C"/>
    <w:rPr>
      <w:rFonts w:ascii="Arial" w:eastAsia="ＭＳ ゴシック" w:hAnsi="Arial"/>
      <w:sz w:val="18"/>
      <w:szCs w:val="18"/>
    </w:rPr>
  </w:style>
  <w:style w:type="character" w:customStyle="1" w:styleId="ac">
    <w:name w:val="吹き出し (文字)"/>
    <w:link w:val="ab"/>
    <w:rsid w:val="000F6B4C"/>
    <w:rPr>
      <w:rFonts w:ascii="Arial" w:eastAsia="ＭＳ ゴシック" w:hAnsi="Arial" w:cs="Times New Roman"/>
      <w:kern w:val="2"/>
      <w:sz w:val="18"/>
      <w:szCs w:val="18"/>
    </w:rPr>
  </w:style>
  <w:style w:type="table" w:styleId="ad">
    <w:name w:val="Table Grid"/>
    <w:basedOn w:val="a1"/>
    <w:uiPriority w:val="59"/>
    <w:rsid w:val="00570E74"/>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E7685"/>
    <w:pPr>
      <w:ind w:leftChars="400" w:left="840"/>
    </w:pPr>
  </w:style>
  <w:style w:type="character" w:customStyle="1" w:styleId="fsizel1">
    <w:name w:val="fsize_l1"/>
    <w:basedOn w:val="a0"/>
    <w:rsid w:val="00392B3F"/>
    <w:rPr>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05137">
      <w:bodyDiv w:val="1"/>
      <w:marLeft w:val="0"/>
      <w:marRight w:val="0"/>
      <w:marTop w:val="0"/>
      <w:marBottom w:val="0"/>
      <w:divBdr>
        <w:top w:val="none" w:sz="0" w:space="0" w:color="auto"/>
        <w:left w:val="none" w:sz="0" w:space="0" w:color="auto"/>
        <w:bottom w:val="none" w:sz="0" w:space="0" w:color="auto"/>
        <w:right w:val="none" w:sz="0" w:space="0" w:color="auto"/>
      </w:divBdr>
    </w:div>
    <w:div w:id="5796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4B473-069B-4CC3-B47F-122F54CF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3692</Words>
  <Characters>356</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平成26年度食と教育学術研究実施要領</vt:lpstr>
      <vt:lpstr>別紙　　　　　平成１４年度牛乳栄養学術研究事業実施要領</vt:lpstr>
    </vt:vector>
  </TitlesOfParts>
  <Company>Toshiba</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平成26年度食と教育学術研究実施要領</dc:title>
  <dc:creator>Ｊミルク関</dc:creator>
  <cp:lastModifiedBy>user01</cp:lastModifiedBy>
  <cp:revision>16</cp:revision>
  <cp:lastPrinted>2015-09-28T03:55:00Z</cp:lastPrinted>
  <dcterms:created xsi:type="dcterms:W3CDTF">2015-09-14T02:42:00Z</dcterms:created>
  <dcterms:modified xsi:type="dcterms:W3CDTF">2015-09-29T01:26:00Z</dcterms:modified>
</cp:coreProperties>
</file>